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96F" w:rsidRPr="00BF196F" w:rsidRDefault="00BF196F" w:rsidP="00BF196F">
      <w:pPr>
        <w:pStyle w:val="Bezodstpw"/>
        <w:rPr>
          <w:sz w:val="16"/>
          <w:szCs w:val="16"/>
          <w:highlight w:val="red"/>
        </w:rPr>
      </w:pPr>
    </w:p>
    <w:p w:rsidR="00BF196F" w:rsidRPr="00CE0AC9" w:rsidRDefault="00BF196F" w:rsidP="00BF196F">
      <w:r w:rsidRPr="00B23100">
        <w:t>Załącznik nr 2 do Umowy trójstronnej o zorganizowanie stażu</w:t>
      </w:r>
    </w:p>
    <w:tbl>
      <w:tblPr>
        <w:tblStyle w:val="Tabela-Siatka"/>
        <w:tblW w:w="9782" w:type="dxa"/>
        <w:tblInd w:w="-318" w:type="dxa"/>
        <w:tblBorders>
          <w:top w:val="double" w:sz="4" w:space="0" w:color="17365D" w:themeColor="text2" w:themeShade="BF"/>
          <w:left w:val="double" w:sz="4" w:space="0" w:color="17365D" w:themeColor="text2" w:themeShade="BF"/>
          <w:bottom w:val="double" w:sz="4" w:space="0" w:color="17365D" w:themeColor="text2" w:themeShade="BF"/>
          <w:right w:val="double" w:sz="4" w:space="0" w:color="17365D" w:themeColor="text2" w:themeShade="BF"/>
          <w:insideH w:val="double" w:sz="4" w:space="0" w:color="17365D" w:themeColor="text2" w:themeShade="BF"/>
          <w:insideV w:val="double" w:sz="4" w:space="0" w:color="17365D" w:themeColor="text2" w:themeShade="BF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111"/>
        <w:gridCol w:w="4820"/>
      </w:tblGrid>
      <w:tr w:rsidR="00BF196F" w:rsidRPr="000B0954" w:rsidTr="00386DC6">
        <w:tc>
          <w:tcPr>
            <w:tcW w:w="4962" w:type="dxa"/>
            <w:gridSpan w:val="2"/>
          </w:tcPr>
          <w:p w:rsidR="00BF196F" w:rsidRPr="000B0954" w:rsidRDefault="00BF196F" w:rsidP="00386DC6">
            <w:pPr>
              <w:spacing w:line="276" w:lineRule="auto"/>
              <w:jc w:val="both"/>
              <w:rPr>
                <w:sz w:val="8"/>
                <w:szCs w:val="8"/>
              </w:rPr>
            </w:pPr>
          </w:p>
          <w:p w:rsidR="00BF196F" w:rsidRPr="000B0954" w:rsidRDefault="00BF196F" w:rsidP="00386DC6">
            <w:pPr>
              <w:spacing w:line="276" w:lineRule="auto"/>
              <w:jc w:val="both"/>
            </w:pPr>
          </w:p>
          <w:p w:rsidR="00BF196F" w:rsidRPr="000B0954" w:rsidRDefault="00BF196F" w:rsidP="00386DC6">
            <w:pPr>
              <w:spacing w:line="276" w:lineRule="auto"/>
              <w:jc w:val="both"/>
              <w:rPr>
                <w:sz w:val="18"/>
                <w:szCs w:val="18"/>
              </w:rPr>
            </w:pPr>
          </w:p>
          <w:p w:rsidR="00BF196F" w:rsidRPr="000B0954" w:rsidRDefault="00BF196F" w:rsidP="00386DC6">
            <w:pPr>
              <w:spacing w:line="276" w:lineRule="auto"/>
              <w:jc w:val="both"/>
              <w:rPr>
                <w:sz w:val="18"/>
                <w:szCs w:val="18"/>
              </w:rPr>
            </w:pPr>
          </w:p>
          <w:p w:rsidR="00BF196F" w:rsidRPr="000B0954" w:rsidRDefault="00BF196F" w:rsidP="00386DC6">
            <w:pPr>
              <w:jc w:val="both"/>
            </w:pPr>
            <w:r w:rsidRPr="000B0954">
              <w:t>……………………………………………………………………</w:t>
            </w:r>
            <w:r>
              <w:t>…………..</w:t>
            </w:r>
          </w:p>
          <w:p w:rsidR="00BF196F" w:rsidRPr="000B0954" w:rsidRDefault="00BF196F" w:rsidP="00386DC6">
            <w:pPr>
              <w:jc w:val="center"/>
              <w:rPr>
                <w:sz w:val="18"/>
                <w:szCs w:val="18"/>
              </w:rPr>
            </w:pPr>
            <w:r w:rsidRPr="000B0954">
              <w:rPr>
                <w:sz w:val="18"/>
                <w:szCs w:val="18"/>
              </w:rPr>
              <w:t>(podpis i pieczęć pracodawcy)</w:t>
            </w:r>
          </w:p>
          <w:p w:rsidR="00BF196F" w:rsidRPr="000B0954" w:rsidRDefault="00BF196F" w:rsidP="00386DC6">
            <w:pPr>
              <w:jc w:val="center"/>
              <w:rPr>
                <w:sz w:val="14"/>
                <w:szCs w:val="14"/>
              </w:rPr>
            </w:pPr>
          </w:p>
          <w:p w:rsidR="00BF196F" w:rsidRDefault="00BF196F" w:rsidP="00386DC6">
            <w:pPr>
              <w:jc w:val="center"/>
              <w:rPr>
                <w:szCs w:val="18"/>
              </w:rPr>
            </w:pPr>
            <w:r>
              <w:t>…………</w:t>
            </w:r>
            <w:r w:rsidRPr="008709B7">
              <w:t>/</w:t>
            </w:r>
            <w:r w:rsidR="00EB35AD">
              <w:t>SISSNZ</w:t>
            </w:r>
            <w:bookmarkStart w:id="0" w:name="_GoBack"/>
            <w:bookmarkEnd w:id="0"/>
            <w:r w:rsidR="00F85D52">
              <w:t>/US/2019</w:t>
            </w:r>
          </w:p>
          <w:p w:rsidR="00BF196F" w:rsidRPr="000B0954" w:rsidRDefault="00BF196F" w:rsidP="00386DC6">
            <w:pPr>
              <w:jc w:val="center"/>
              <w:rPr>
                <w:sz w:val="18"/>
                <w:szCs w:val="18"/>
              </w:rPr>
            </w:pPr>
            <w:r w:rsidRPr="000B0954">
              <w:rPr>
                <w:sz w:val="18"/>
                <w:szCs w:val="18"/>
              </w:rPr>
              <w:t>(numer umowy z Beneficjentem)</w:t>
            </w:r>
          </w:p>
        </w:tc>
        <w:tc>
          <w:tcPr>
            <w:tcW w:w="4820" w:type="dxa"/>
            <w:shd w:val="clear" w:color="auto" w:fill="D9D9D9" w:themeFill="background1" w:themeFillShade="D9"/>
          </w:tcPr>
          <w:p w:rsidR="00BF196F" w:rsidRPr="000B0954" w:rsidRDefault="00BF196F" w:rsidP="00386DC6">
            <w:pPr>
              <w:spacing w:line="276" w:lineRule="auto"/>
              <w:jc w:val="center"/>
              <w:rPr>
                <w:b/>
                <w:sz w:val="8"/>
                <w:szCs w:val="8"/>
              </w:rPr>
            </w:pPr>
          </w:p>
          <w:p w:rsidR="00BF196F" w:rsidRPr="000B0954" w:rsidRDefault="00BF196F" w:rsidP="00386DC6">
            <w:pPr>
              <w:shd w:val="clear" w:color="auto" w:fill="D9D9D9" w:themeFill="background1" w:themeFillShade="D9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0B0954">
              <w:rPr>
                <w:b/>
                <w:sz w:val="28"/>
                <w:szCs w:val="28"/>
              </w:rPr>
              <w:t>LISTA OBECNOŚCI</w:t>
            </w:r>
          </w:p>
          <w:p w:rsidR="00BF196F" w:rsidRPr="000B0954" w:rsidRDefault="00BF196F" w:rsidP="00386DC6">
            <w:pPr>
              <w:shd w:val="clear" w:color="auto" w:fill="D9D9D9" w:themeFill="background1" w:themeFillShade="D9"/>
              <w:spacing w:line="276" w:lineRule="auto"/>
              <w:jc w:val="center"/>
              <w:rPr>
                <w:b/>
              </w:rPr>
            </w:pPr>
          </w:p>
          <w:p w:rsidR="00BF196F" w:rsidRPr="000B0954" w:rsidRDefault="00BF196F" w:rsidP="00386DC6">
            <w:pPr>
              <w:shd w:val="clear" w:color="auto" w:fill="D9D9D9" w:themeFill="background1" w:themeFillShade="D9"/>
              <w:jc w:val="both"/>
            </w:pPr>
            <w:r w:rsidRPr="000B0954">
              <w:rPr>
                <w:b/>
              </w:rPr>
              <w:t xml:space="preserve">Imię </w:t>
            </w:r>
            <w:r>
              <w:rPr>
                <w:b/>
              </w:rPr>
              <w:t>i n</w:t>
            </w:r>
            <w:r w:rsidRPr="000B0954">
              <w:rPr>
                <w:b/>
              </w:rPr>
              <w:t>azwisko</w:t>
            </w:r>
            <w:r w:rsidRPr="000B0954">
              <w:t>………………………….…</w:t>
            </w:r>
            <w:r>
              <w:t>……………………</w:t>
            </w:r>
          </w:p>
          <w:p w:rsidR="00BF196F" w:rsidRPr="000B0954" w:rsidRDefault="00996AB3" w:rsidP="00386DC6">
            <w:pPr>
              <w:shd w:val="clear" w:color="auto" w:fill="D9D9D9" w:themeFill="background1" w:themeFillShade="D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</w:t>
            </w:r>
            <w:r w:rsidR="00BF196F" w:rsidRPr="000B0954">
              <w:rPr>
                <w:sz w:val="18"/>
                <w:szCs w:val="18"/>
              </w:rPr>
              <w:t>(imię i nazwisko stażysty/</w:t>
            </w:r>
            <w:proofErr w:type="spellStart"/>
            <w:r w:rsidR="00BF196F" w:rsidRPr="000B0954">
              <w:rPr>
                <w:sz w:val="18"/>
                <w:szCs w:val="18"/>
              </w:rPr>
              <w:t>tki</w:t>
            </w:r>
            <w:proofErr w:type="spellEnd"/>
            <w:r w:rsidR="00BF196F" w:rsidRPr="000B0954">
              <w:rPr>
                <w:sz w:val="18"/>
                <w:szCs w:val="18"/>
              </w:rPr>
              <w:t>)</w:t>
            </w:r>
          </w:p>
          <w:p w:rsidR="00BF196F" w:rsidRPr="000B0954" w:rsidRDefault="00BF196F" w:rsidP="00386DC6">
            <w:pPr>
              <w:shd w:val="clear" w:color="auto" w:fill="D9D9D9" w:themeFill="background1" w:themeFillShade="D9"/>
              <w:spacing w:line="276" w:lineRule="auto"/>
              <w:jc w:val="center"/>
              <w:rPr>
                <w:sz w:val="18"/>
                <w:szCs w:val="18"/>
              </w:rPr>
            </w:pPr>
          </w:p>
          <w:p w:rsidR="00BF196F" w:rsidRPr="000B0954" w:rsidRDefault="00BF196F" w:rsidP="00386DC6">
            <w:pPr>
              <w:shd w:val="clear" w:color="auto" w:fill="D9D9D9" w:themeFill="background1" w:themeFillShade="D9"/>
              <w:jc w:val="both"/>
            </w:pPr>
            <w:r w:rsidRPr="000B0954">
              <w:t>……………</w:t>
            </w:r>
            <w:r>
              <w:t>………………………………………………………………</w:t>
            </w:r>
          </w:p>
          <w:p w:rsidR="00BF196F" w:rsidRPr="000B0954" w:rsidRDefault="00BF196F" w:rsidP="00386DC6">
            <w:pPr>
              <w:shd w:val="clear" w:color="auto" w:fill="D9D9D9" w:themeFill="background1" w:themeFillShade="D9"/>
              <w:jc w:val="center"/>
              <w:rPr>
                <w:sz w:val="18"/>
                <w:szCs w:val="18"/>
              </w:rPr>
            </w:pPr>
            <w:r w:rsidRPr="000B0954">
              <w:rPr>
                <w:sz w:val="18"/>
                <w:szCs w:val="18"/>
              </w:rPr>
              <w:t>(miesiąc/rok)</w:t>
            </w:r>
          </w:p>
        </w:tc>
      </w:tr>
      <w:tr w:rsidR="00BF196F" w:rsidRPr="000B0954" w:rsidTr="00386DC6"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F196F" w:rsidRPr="000B0954" w:rsidRDefault="00BF196F" w:rsidP="00386DC6">
            <w:pPr>
              <w:spacing w:line="276" w:lineRule="auto"/>
              <w:jc w:val="center"/>
              <w:rPr>
                <w:b/>
              </w:rPr>
            </w:pPr>
            <w:r w:rsidRPr="000B0954">
              <w:rPr>
                <w:b/>
              </w:rPr>
              <w:t>Dzień m-ca</w:t>
            </w:r>
          </w:p>
        </w:tc>
        <w:tc>
          <w:tcPr>
            <w:tcW w:w="4111" w:type="dxa"/>
            <w:shd w:val="clear" w:color="auto" w:fill="D9D9D9" w:themeFill="background1" w:themeFillShade="D9"/>
            <w:vAlign w:val="center"/>
          </w:tcPr>
          <w:p w:rsidR="00BF196F" w:rsidRPr="000B0954" w:rsidRDefault="00BF196F" w:rsidP="00386DC6">
            <w:pPr>
              <w:spacing w:line="276" w:lineRule="auto"/>
              <w:jc w:val="center"/>
              <w:rPr>
                <w:b/>
              </w:rPr>
            </w:pPr>
            <w:r w:rsidRPr="000B0954">
              <w:rPr>
                <w:b/>
              </w:rPr>
              <w:t>Podpis stażysty/ki</w:t>
            </w:r>
          </w:p>
        </w:tc>
        <w:tc>
          <w:tcPr>
            <w:tcW w:w="4820" w:type="dxa"/>
            <w:vMerge w:val="restart"/>
          </w:tcPr>
          <w:p w:rsidR="00BF196F" w:rsidRPr="000B0954" w:rsidRDefault="00BF196F" w:rsidP="00386DC6">
            <w:pPr>
              <w:jc w:val="center"/>
              <w:rPr>
                <w:b/>
                <w:sz w:val="18"/>
                <w:szCs w:val="18"/>
              </w:rPr>
            </w:pPr>
          </w:p>
          <w:p w:rsidR="00BF196F" w:rsidRPr="000B0954" w:rsidRDefault="00BF196F" w:rsidP="00386DC6">
            <w:pPr>
              <w:jc w:val="center"/>
              <w:rPr>
                <w:b/>
                <w:sz w:val="18"/>
                <w:szCs w:val="18"/>
              </w:rPr>
            </w:pPr>
            <w:r w:rsidRPr="000B0954">
              <w:rPr>
                <w:b/>
                <w:sz w:val="18"/>
                <w:szCs w:val="18"/>
              </w:rPr>
              <w:t xml:space="preserve">Lista obecności powinna być prowadzona </w:t>
            </w:r>
            <w:r w:rsidRPr="000B0954">
              <w:rPr>
                <w:b/>
                <w:sz w:val="18"/>
                <w:szCs w:val="18"/>
              </w:rPr>
              <w:br/>
              <w:t>na bieżąco</w:t>
            </w:r>
          </w:p>
          <w:p w:rsidR="00BF196F" w:rsidRPr="000B0954" w:rsidRDefault="00BF196F" w:rsidP="00386DC6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0B0954">
              <w:rPr>
                <w:sz w:val="18"/>
                <w:szCs w:val="18"/>
              </w:rPr>
              <w:t>W przypadku konieczności zmiany na liście, należy przekreślić błędny zapis i po dokonaniu poprawek potwierdzić ją podpisem i pieczątką (Nie należy używać korektora!)</w:t>
            </w:r>
          </w:p>
          <w:p w:rsidR="00BF196F" w:rsidRPr="000B0954" w:rsidRDefault="00BF196F" w:rsidP="00386DC6">
            <w:pPr>
              <w:spacing w:line="276" w:lineRule="auto"/>
              <w:jc w:val="both"/>
              <w:rPr>
                <w:sz w:val="18"/>
                <w:szCs w:val="18"/>
              </w:rPr>
            </w:pPr>
          </w:p>
          <w:p w:rsidR="00BF196F" w:rsidRPr="000B0954" w:rsidRDefault="00BF196F" w:rsidP="00386DC6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  <w:r w:rsidRPr="000B0954">
              <w:rPr>
                <w:b/>
                <w:sz w:val="18"/>
                <w:szCs w:val="18"/>
              </w:rPr>
              <w:t>SYMBOL:</w:t>
            </w:r>
          </w:p>
          <w:p w:rsidR="00BF196F" w:rsidRPr="000B0954" w:rsidRDefault="00BF196F" w:rsidP="00BF196F">
            <w:pPr>
              <w:pStyle w:val="Akapitzlist"/>
              <w:numPr>
                <w:ilvl w:val="0"/>
                <w:numId w:val="8"/>
              </w:numPr>
              <w:suppressAutoHyphens w:val="0"/>
              <w:spacing w:line="276" w:lineRule="auto"/>
              <w:ind w:left="175" w:hanging="175"/>
              <w:jc w:val="both"/>
              <w:rPr>
                <w:sz w:val="18"/>
                <w:szCs w:val="18"/>
              </w:rPr>
            </w:pPr>
            <w:r w:rsidRPr="000B0954">
              <w:rPr>
                <w:b/>
                <w:sz w:val="18"/>
                <w:szCs w:val="18"/>
              </w:rPr>
              <w:t>UW</w:t>
            </w:r>
            <w:r w:rsidRPr="000B0954">
              <w:rPr>
                <w:sz w:val="18"/>
                <w:szCs w:val="18"/>
              </w:rPr>
              <w:t xml:space="preserve"> – nieobecność z powodu należnych dni wolnych/wniosek urlopowy</w:t>
            </w:r>
          </w:p>
          <w:p w:rsidR="00BF196F" w:rsidRPr="000B0954" w:rsidRDefault="00BF196F" w:rsidP="00BF196F">
            <w:pPr>
              <w:pStyle w:val="Akapitzlist"/>
              <w:numPr>
                <w:ilvl w:val="0"/>
                <w:numId w:val="8"/>
              </w:numPr>
              <w:suppressAutoHyphens w:val="0"/>
              <w:spacing w:line="276" w:lineRule="auto"/>
              <w:ind w:left="175" w:hanging="175"/>
              <w:jc w:val="both"/>
              <w:rPr>
                <w:sz w:val="18"/>
                <w:szCs w:val="18"/>
              </w:rPr>
            </w:pPr>
            <w:r w:rsidRPr="000B0954">
              <w:rPr>
                <w:b/>
                <w:sz w:val="18"/>
                <w:szCs w:val="18"/>
              </w:rPr>
              <w:t>CH</w:t>
            </w:r>
            <w:r w:rsidRPr="000B0954">
              <w:rPr>
                <w:sz w:val="18"/>
                <w:szCs w:val="18"/>
              </w:rPr>
              <w:t xml:space="preserve"> – nieobecność z powodu choroby (zwolnienie lekarskie na druku ZUS ZLA wystawione na Bieszczadzką Agencję Rozwoju Regionalnego Sp. z o.o. / NIP 689-00-02-644</w:t>
            </w:r>
          </w:p>
          <w:p w:rsidR="00BF196F" w:rsidRPr="000B0954" w:rsidRDefault="00BF196F" w:rsidP="00BF196F">
            <w:pPr>
              <w:pStyle w:val="Akapitzlist"/>
              <w:numPr>
                <w:ilvl w:val="0"/>
                <w:numId w:val="8"/>
              </w:numPr>
              <w:suppressAutoHyphens w:val="0"/>
              <w:spacing w:line="276" w:lineRule="auto"/>
              <w:ind w:left="175" w:hanging="175"/>
              <w:jc w:val="both"/>
              <w:rPr>
                <w:sz w:val="18"/>
                <w:szCs w:val="18"/>
              </w:rPr>
            </w:pPr>
            <w:r w:rsidRPr="000B0954">
              <w:rPr>
                <w:b/>
                <w:sz w:val="18"/>
                <w:szCs w:val="18"/>
              </w:rPr>
              <w:t xml:space="preserve">P/HDK </w:t>
            </w:r>
            <w:r w:rsidRPr="000B0954">
              <w:rPr>
                <w:sz w:val="18"/>
                <w:szCs w:val="18"/>
              </w:rPr>
              <w:t>– nieobecność z powodu oddania krwi</w:t>
            </w:r>
          </w:p>
          <w:p w:rsidR="00BF196F" w:rsidRPr="000B0954" w:rsidRDefault="00BF196F" w:rsidP="00BF196F">
            <w:pPr>
              <w:pStyle w:val="Akapitzlist"/>
              <w:numPr>
                <w:ilvl w:val="0"/>
                <w:numId w:val="8"/>
              </w:numPr>
              <w:suppressAutoHyphens w:val="0"/>
              <w:spacing w:line="276" w:lineRule="auto"/>
              <w:ind w:left="175" w:hanging="175"/>
              <w:jc w:val="both"/>
              <w:rPr>
                <w:sz w:val="18"/>
                <w:szCs w:val="18"/>
              </w:rPr>
            </w:pPr>
            <w:r w:rsidRPr="000B0954">
              <w:rPr>
                <w:b/>
                <w:sz w:val="18"/>
                <w:szCs w:val="18"/>
              </w:rPr>
              <w:t>P</w:t>
            </w:r>
            <w:r w:rsidRPr="000B0954">
              <w:rPr>
                <w:sz w:val="18"/>
                <w:szCs w:val="18"/>
              </w:rPr>
              <w:t xml:space="preserve"> – nieobecność z powodu dnia wolnego od pracy całego zakładu </w:t>
            </w:r>
          </w:p>
          <w:p w:rsidR="00BF196F" w:rsidRPr="000B0954" w:rsidRDefault="00BF196F" w:rsidP="00BF196F">
            <w:pPr>
              <w:pStyle w:val="Akapitzlist"/>
              <w:numPr>
                <w:ilvl w:val="0"/>
                <w:numId w:val="8"/>
              </w:numPr>
              <w:suppressAutoHyphens w:val="0"/>
              <w:spacing w:line="276" w:lineRule="auto"/>
              <w:ind w:left="175" w:hanging="175"/>
              <w:jc w:val="both"/>
              <w:rPr>
                <w:sz w:val="18"/>
                <w:szCs w:val="18"/>
              </w:rPr>
            </w:pPr>
            <w:r w:rsidRPr="000B0954">
              <w:rPr>
                <w:b/>
                <w:sz w:val="18"/>
                <w:szCs w:val="18"/>
              </w:rPr>
              <w:t xml:space="preserve">NN </w:t>
            </w:r>
            <w:r w:rsidRPr="000B0954">
              <w:rPr>
                <w:sz w:val="18"/>
                <w:szCs w:val="18"/>
              </w:rPr>
              <w:t>– nieobecność nieusprawiedliwiona</w:t>
            </w:r>
          </w:p>
          <w:p w:rsidR="00BF196F" w:rsidRPr="000B0954" w:rsidRDefault="00BF196F" w:rsidP="00386DC6">
            <w:pPr>
              <w:spacing w:line="276" w:lineRule="auto"/>
              <w:jc w:val="both"/>
              <w:rPr>
                <w:sz w:val="18"/>
                <w:szCs w:val="18"/>
              </w:rPr>
            </w:pPr>
          </w:p>
          <w:p w:rsidR="00BF196F" w:rsidRPr="000B0954" w:rsidRDefault="00BF196F" w:rsidP="00386DC6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0B0954">
              <w:rPr>
                <w:b/>
                <w:sz w:val="18"/>
                <w:szCs w:val="18"/>
              </w:rPr>
              <w:t xml:space="preserve">Proszę wykreślić z listy obecności dzień wolny </w:t>
            </w:r>
            <w:r w:rsidRPr="000B0954">
              <w:rPr>
                <w:b/>
                <w:sz w:val="18"/>
                <w:szCs w:val="18"/>
              </w:rPr>
              <w:br/>
              <w:t>od pracy (sobota, niedziela, święto)</w:t>
            </w:r>
          </w:p>
          <w:p w:rsidR="00BF196F" w:rsidRPr="000B0954" w:rsidRDefault="00BF196F" w:rsidP="00386DC6">
            <w:pPr>
              <w:spacing w:line="276" w:lineRule="auto"/>
              <w:rPr>
                <w:b/>
                <w:sz w:val="18"/>
                <w:szCs w:val="18"/>
              </w:rPr>
            </w:pPr>
          </w:p>
          <w:p w:rsidR="00BF196F" w:rsidRPr="000B0954" w:rsidRDefault="00BF196F" w:rsidP="00386DC6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  <w:r w:rsidRPr="000B0954">
              <w:rPr>
                <w:b/>
                <w:sz w:val="18"/>
                <w:szCs w:val="18"/>
              </w:rPr>
              <w:t>UWAGA:</w:t>
            </w:r>
          </w:p>
          <w:p w:rsidR="00BF196F" w:rsidRPr="000B0954" w:rsidRDefault="00BF196F" w:rsidP="00386DC6">
            <w:pPr>
              <w:jc w:val="both"/>
              <w:rPr>
                <w:sz w:val="18"/>
                <w:szCs w:val="18"/>
              </w:rPr>
            </w:pPr>
          </w:p>
          <w:p w:rsidR="00BF196F" w:rsidRPr="000B0954" w:rsidRDefault="00BF196F" w:rsidP="00386DC6">
            <w:pPr>
              <w:jc w:val="both"/>
              <w:rPr>
                <w:b/>
                <w:sz w:val="18"/>
                <w:szCs w:val="18"/>
                <w:u w:val="single"/>
              </w:rPr>
            </w:pPr>
            <w:r w:rsidRPr="000B0954">
              <w:rPr>
                <w:sz w:val="18"/>
                <w:szCs w:val="18"/>
              </w:rPr>
              <w:t xml:space="preserve">1. </w:t>
            </w:r>
            <w:r w:rsidRPr="000B0954">
              <w:rPr>
                <w:sz w:val="18"/>
                <w:szCs w:val="18"/>
                <w:u w:val="single"/>
              </w:rPr>
              <w:t xml:space="preserve">Lista obecności odbywania stażu + wnioski urlopowe </w:t>
            </w:r>
            <w:r w:rsidRPr="000B0954">
              <w:rPr>
                <w:sz w:val="18"/>
                <w:szCs w:val="18"/>
                <w:u w:val="single"/>
              </w:rPr>
              <w:br/>
              <w:t>+ zaświadczenie HDK</w:t>
            </w:r>
            <w:r w:rsidRPr="000B0954">
              <w:rPr>
                <w:sz w:val="18"/>
                <w:szCs w:val="18"/>
              </w:rPr>
              <w:t xml:space="preserve">, powinny być dostarczone do biura projektu Bieszczadzkiej Agencji Rozwoju Regionalnego Sp. z o.o., ul. Rynek 17, 38-700 Ustrzyki Dolne, </w:t>
            </w:r>
            <w:r w:rsidRPr="000B0954">
              <w:rPr>
                <w:b/>
                <w:sz w:val="18"/>
                <w:szCs w:val="18"/>
                <w:u w:val="single"/>
              </w:rPr>
              <w:t xml:space="preserve">do 5-go dnia </w:t>
            </w:r>
            <w:r w:rsidR="00E15F23">
              <w:rPr>
                <w:b/>
                <w:sz w:val="18"/>
                <w:szCs w:val="18"/>
                <w:u w:val="single"/>
              </w:rPr>
              <w:t>następnego</w:t>
            </w:r>
            <w:r w:rsidRPr="000B0954">
              <w:rPr>
                <w:b/>
                <w:sz w:val="18"/>
                <w:szCs w:val="18"/>
                <w:u w:val="single"/>
              </w:rPr>
              <w:t xml:space="preserve"> miesiąca, jednak nie wcześniej niż po upły</w:t>
            </w:r>
            <w:r>
              <w:rPr>
                <w:b/>
                <w:sz w:val="18"/>
                <w:szCs w:val="18"/>
                <w:u w:val="single"/>
              </w:rPr>
              <w:t>wie miesiąca, którego dotyczy w</w:t>
            </w:r>
            <w:r w:rsidRPr="000B0954">
              <w:rPr>
                <w:b/>
                <w:sz w:val="18"/>
                <w:szCs w:val="18"/>
                <w:u w:val="single"/>
              </w:rPr>
              <w:t>w</w:t>
            </w:r>
            <w:r>
              <w:rPr>
                <w:b/>
                <w:sz w:val="18"/>
                <w:szCs w:val="18"/>
                <w:u w:val="single"/>
              </w:rPr>
              <w:t>.</w:t>
            </w:r>
            <w:r w:rsidRPr="000B0954">
              <w:rPr>
                <w:b/>
                <w:sz w:val="18"/>
                <w:szCs w:val="18"/>
                <w:u w:val="single"/>
              </w:rPr>
              <w:t xml:space="preserve"> lista.</w:t>
            </w:r>
          </w:p>
          <w:p w:rsidR="00BF196F" w:rsidRPr="000B0954" w:rsidRDefault="00BF196F" w:rsidP="00386DC6">
            <w:pPr>
              <w:jc w:val="both"/>
              <w:rPr>
                <w:b/>
                <w:sz w:val="18"/>
                <w:szCs w:val="18"/>
                <w:u w:val="single"/>
              </w:rPr>
            </w:pPr>
          </w:p>
          <w:p w:rsidR="00BF196F" w:rsidRPr="000B0954" w:rsidRDefault="00BF196F" w:rsidP="00386DC6">
            <w:pPr>
              <w:jc w:val="both"/>
              <w:rPr>
                <w:b/>
                <w:sz w:val="18"/>
                <w:szCs w:val="18"/>
              </w:rPr>
            </w:pPr>
            <w:r w:rsidRPr="000B0954">
              <w:rPr>
                <w:sz w:val="18"/>
                <w:szCs w:val="18"/>
              </w:rPr>
              <w:t xml:space="preserve">2. Lista musi być wypełniona w sposób czytelny. Brak danych, pieczątek lub niekompletne uzupełnienie listy powodować </w:t>
            </w:r>
            <w:r w:rsidRPr="000B0954">
              <w:rPr>
                <w:b/>
                <w:sz w:val="18"/>
                <w:szCs w:val="18"/>
              </w:rPr>
              <w:t>będzie odmowę wypłaty stypendium stażowego.</w:t>
            </w:r>
          </w:p>
          <w:p w:rsidR="00BF196F" w:rsidRPr="000B0954" w:rsidRDefault="00BF196F" w:rsidP="00386DC6">
            <w:pPr>
              <w:jc w:val="both"/>
              <w:rPr>
                <w:b/>
                <w:sz w:val="18"/>
                <w:szCs w:val="18"/>
              </w:rPr>
            </w:pPr>
          </w:p>
          <w:p w:rsidR="00BF196F" w:rsidRPr="000B0954" w:rsidRDefault="00BF196F" w:rsidP="00386DC6">
            <w:pPr>
              <w:jc w:val="both"/>
              <w:rPr>
                <w:sz w:val="18"/>
                <w:szCs w:val="18"/>
              </w:rPr>
            </w:pPr>
            <w:r w:rsidRPr="000B0954">
              <w:rPr>
                <w:sz w:val="18"/>
                <w:szCs w:val="18"/>
              </w:rPr>
              <w:t xml:space="preserve">3. Pracodawca zobowiązany jest do niezwłocznego, nie później jednak niż w ciągu </w:t>
            </w:r>
            <w:r w:rsidR="00E15F23">
              <w:rPr>
                <w:sz w:val="18"/>
                <w:szCs w:val="18"/>
              </w:rPr>
              <w:t>3</w:t>
            </w:r>
            <w:r w:rsidRPr="000B0954">
              <w:rPr>
                <w:sz w:val="18"/>
                <w:szCs w:val="18"/>
              </w:rPr>
              <w:t xml:space="preserve"> dni od daty zdarzenia, pisemnego poinformowania Beneficjenta (Bieszczadzka Agencja Rozwoju Regionalnego Sp. z o.o.) o każdej nieusprawiedliwionej nieobecności stażysty/ki</w:t>
            </w:r>
          </w:p>
          <w:p w:rsidR="00BF196F" w:rsidRPr="000B0954" w:rsidRDefault="00BF196F" w:rsidP="00386DC6">
            <w:pPr>
              <w:jc w:val="both"/>
              <w:rPr>
                <w:sz w:val="18"/>
                <w:szCs w:val="18"/>
              </w:rPr>
            </w:pPr>
          </w:p>
          <w:p w:rsidR="00BF196F" w:rsidRPr="000B0954" w:rsidRDefault="00BF196F" w:rsidP="00386DC6">
            <w:pPr>
              <w:jc w:val="both"/>
              <w:rPr>
                <w:sz w:val="18"/>
                <w:szCs w:val="18"/>
              </w:rPr>
            </w:pPr>
          </w:p>
        </w:tc>
      </w:tr>
      <w:tr w:rsidR="00BF196F" w:rsidRPr="000B0954" w:rsidTr="00386DC6">
        <w:tc>
          <w:tcPr>
            <w:tcW w:w="851" w:type="dxa"/>
            <w:shd w:val="clear" w:color="auto" w:fill="D9D9D9" w:themeFill="background1" w:themeFillShade="D9"/>
          </w:tcPr>
          <w:p w:rsidR="00BF196F" w:rsidRPr="000B0954" w:rsidRDefault="00BF196F" w:rsidP="00386DC6">
            <w:pPr>
              <w:jc w:val="center"/>
              <w:rPr>
                <w:szCs w:val="24"/>
              </w:rPr>
            </w:pPr>
            <w:r w:rsidRPr="000B0954">
              <w:rPr>
                <w:szCs w:val="24"/>
              </w:rPr>
              <w:t>1.</w:t>
            </w:r>
          </w:p>
        </w:tc>
        <w:tc>
          <w:tcPr>
            <w:tcW w:w="4111" w:type="dxa"/>
          </w:tcPr>
          <w:p w:rsidR="00BF196F" w:rsidRPr="000B0954" w:rsidRDefault="00BF196F" w:rsidP="00386DC6">
            <w:pPr>
              <w:jc w:val="both"/>
            </w:pPr>
          </w:p>
        </w:tc>
        <w:tc>
          <w:tcPr>
            <w:tcW w:w="4820" w:type="dxa"/>
            <w:vMerge/>
          </w:tcPr>
          <w:p w:rsidR="00BF196F" w:rsidRPr="000B0954" w:rsidRDefault="00BF196F" w:rsidP="00386DC6">
            <w:pPr>
              <w:spacing w:line="276" w:lineRule="auto"/>
              <w:jc w:val="both"/>
            </w:pPr>
          </w:p>
        </w:tc>
      </w:tr>
      <w:tr w:rsidR="00BF196F" w:rsidRPr="000B0954" w:rsidTr="00386DC6">
        <w:tc>
          <w:tcPr>
            <w:tcW w:w="851" w:type="dxa"/>
            <w:shd w:val="clear" w:color="auto" w:fill="D9D9D9" w:themeFill="background1" w:themeFillShade="D9"/>
          </w:tcPr>
          <w:p w:rsidR="00BF196F" w:rsidRPr="000B0954" w:rsidRDefault="00BF196F" w:rsidP="00386DC6">
            <w:pPr>
              <w:jc w:val="center"/>
              <w:rPr>
                <w:szCs w:val="24"/>
              </w:rPr>
            </w:pPr>
            <w:r w:rsidRPr="000B0954">
              <w:rPr>
                <w:szCs w:val="24"/>
              </w:rPr>
              <w:t>2.</w:t>
            </w:r>
          </w:p>
        </w:tc>
        <w:tc>
          <w:tcPr>
            <w:tcW w:w="4111" w:type="dxa"/>
          </w:tcPr>
          <w:p w:rsidR="00BF196F" w:rsidRPr="000B0954" w:rsidRDefault="00BF196F" w:rsidP="00386DC6">
            <w:pPr>
              <w:jc w:val="both"/>
            </w:pPr>
          </w:p>
        </w:tc>
        <w:tc>
          <w:tcPr>
            <w:tcW w:w="4820" w:type="dxa"/>
            <w:vMerge/>
          </w:tcPr>
          <w:p w:rsidR="00BF196F" w:rsidRPr="000B0954" w:rsidRDefault="00BF196F" w:rsidP="00386DC6">
            <w:pPr>
              <w:spacing w:line="276" w:lineRule="auto"/>
              <w:jc w:val="both"/>
            </w:pPr>
          </w:p>
        </w:tc>
      </w:tr>
      <w:tr w:rsidR="00BF196F" w:rsidRPr="000B0954" w:rsidTr="00386DC6">
        <w:tc>
          <w:tcPr>
            <w:tcW w:w="851" w:type="dxa"/>
            <w:shd w:val="clear" w:color="auto" w:fill="D9D9D9" w:themeFill="background1" w:themeFillShade="D9"/>
          </w:tcPr>
          <w:p w:rsidR="00BF196F" w:rsidRPr="000B0954" w:rsidRDefault="00BF196F" w:rsidP="00386DC6">
            <w:pPr>
              <w:jc w:val="center"/>
              <w:rPr>
                <w:szCs w:val="24"/>
              </w:rPr>
            </w:pPr>
            <w:r w:rsidRPr="000B0954">
              <w:rPr>
                <w:szCs w:val="24"/>
              </w:rPr>
              <w:t>3.</w:t>
            </w:r>
          </w:p>
        </w:tc>
        <w:tc>
          <w:tcPr>
            <w:tcW w:w="4111" w:type="dxa"/>
          </w:tcPr>
          <w:p w:rsidR="00BF196F" w:rsidRPr="000B0954" w:rsidRDefault="00BF196F" w:rsidP="00386DC6">
            <w:pPr>
              <w:jc w:val="both"/>
            </w:pPr>
          </w:p>
        </w:tc>
        <w:tc>
          <w:tcPr>
            <w:tcW w:w="4820" w:type="dxa"/>
            <w:vMerge/>
          </w:tcPr>
          <w:p w:rsidR="00BF196F" w:rsidRPr="000B0954" w:rsidRDefault="00BF196F" w:rsidP="00386DC6">
            <w:pPr>
              <w:spacing w:line="276" w:lineRule="auto"/>
              <w:jc w:val="both"/>
            </w:pPr>
          </w:p>
        </w:tc>
      </w:tr>
      <w:tr w:rsidR="00BF196F" w:rsidRPr="000B0954" w:rsidTr="00386DC6">
        <w:tc>
          <w:tcPr>
            <w:tcW w:w="851" w:type="dxa"/>
            <w:shd w:val="clear" w:color="auto" w:fill="D9D9D9" w:themeFill="background1" w:themeFillShade="D9"/>
          </w:tcPr>
          <w:p w:rsidR="00BF196F" w:rsidRPr="000B0954" w:rsidRDefault="00BF196F" w:rsidP="00386DC6">
            <w:pPr>
              <w:jc w:val="center"/>
              <w:rPr>
                <w:szCs w:val="24"/>
              </w:rPr>
            </w:pPr>
            <w:r w:rsidRPr="000B0954">
              <w:rPr>
                <w:szCs w:val="24"/>
              </w:rPr>
              <w:t>4.</w:t>
            </w:r>
          </w:p>
        </w:tc>
        <w:tc>
          <w:tcPr>
            <w:tcW w:w="4111" w:type="dxa"/>
          </w:tcPr>
          <w:p w:rsidR="00BF196F" w:rsidRPr="000B0954" w:rsidRDefault="00BF196F" w:rsidP="00386DC6">
            <w:pPr>
              <w:jc w:val="both"/>
            </w:pPr>
          </w:p>
        </w:tc>
        <w:tc>
          <w:tcPr>
            <w:tcW w:w="4820" w:type="dxa"/>
            <w:vMerge/>
          </w:tcPr>
          <w:p w:rsidR="00BF196F" w:rsidRPr="000B0954" w:rsidRDefault="00BF196F" w:rsidP="00386DC6">
            <w:pPr>
              <w:spacing w:line="276" w:lineRule="auto"/>
              <w:jc w:val="both"/>
            </w:pPr>
          </w:p>
        </w:tc>
      </w:tr>
      <w:tr w:rsidR="00BF196F" w:rsidRPr="000B0954" w:rsidTr="00386DC6">
        <w:tc>
          <w:tcPr>
            <w:tcW w:w="851" w:type="dxa"/>
            <w:shd w:val="clear" w:color="auto" w:fill="D9D9D9" w:themeFill="background1" w:themeFillShade="D9"/>
          </w:tcPr>
          <w:p w:rsidR="00BF196F" w:rsidRPr="000B0954" w:rsidRDefault="00BF196F" w:rsidP="00386DC6">
            <w:pPr>
              <w:jc w:val="center"/>
              <w:rPr>
                <w:szCs w:val="24"/>
              </w:rPr>
            </w:pPr>
            <w:r w:rsidRPr="000B0954">
              <w:rPr>
                <w:szCs w:val="24"/>
              </w:rPr>
              <w:t>5.</w:t>
            </w:r>
          </w:p>
        </w:tc>
        <w:tc>
          <w:tcPr>
            <w:tcW w:w="4111" w:type="dxa"/>
          </w:tcPr>
          <w:p w:rsidR="00BF196F" w:rsidRPr="000B0954" w:rsidRDefault="00BF196F" w:rsidP="00386DC6">
            <w:pPr>
              <w:jc w:val="both"/>
            </w:pPr>
          </w:p>
        </w:tc>
        <w:tc>
          <w:tcPr>
            <w:tcW w:w="4820" w:type="dxa"/>
            <w:vMerge/>
          </w:tcPr>
          <w:p w:rsidR="00BF196F" w:rsidRPr="000B0954" w:rsidRDefault="00BF196F" w:rsidP="00386DC6">
            <w:pPr>
              <w:spacing w:line="276" w:lineRule="auto"/>
              <w:jc w:val="both"/>
            </w:pPr>
          </w:p>
        </w:tc>
      </w:tr>
      <w:tr w:rsidR="00BF196F" w:rsidRPr="000B0954" w:rsidTr="00386DC6">
        <w:tc>
          <w:tcPr>
            <w:tcW w:w="851" w:type="dxa"/>
            <w:shd w:val="clear" w:color="auto" w:fill="D9D9D9" w:themeFill="background1" w:themeFillShade="D9"/>
          </w:tcPr>
          <w:p w:rsidR="00BF196F" w:rsidRPr="000B0954" w:rsidRDefault="00BF196F" w:rsidP="00386DC6">
            <w:pPr>
              <w:jc w:val="center"/>
              <w:rPr>
                <w:szCs w:val="24"/>
              </w:rPr>
            </w:pPr>
            <w:r w:rsidRPr="000B0954">
              <w:rPr>
                <w:szCs w:val="24"/>
              </w:rPr>
              <w:t>6.</w:t>
            </w:r>
          </w:p>
        </w:tc>
        <w:tc>
          <w:tcPr>
            <w:tcW w:w="4111" w:type="dxa"/>
          </w:tcPr>
          <w:p w:rsidR="00BF196F" w:rsidRPr="000B0954" w:rsidRDefault="00BF196F" w:rsidP="00386DC6">
            <w:pPr>
              <w:jc w:val="both"/>
            </w:pPr>
          </w:p>
        </w:tc>
        <w:tc>
          <w:tcPr>
            <w:tcW w:w="4820" w:type="dxa"/>
            <w:vMerge/>
          </w:tcPr>
          <w:p w:rsidR="00BF196F" w:rsidRPr="000B0954" w:rsidRDefault="00BF196F" w:rsidP="00386DC6">
            <w:pPr>
              <w:spacing w:line="276" w:lineRule="auto"/>
              <w:jc w:val="both"/>
            </w:pPr>
          </w:p>
        </w:tc>
      </w:tr>
      <w:tr w:rsidR="00BF196F" w:rsidRPr="000B0954" w:rsidTr="00386DC6">
        <w:tc>
          <w:tcPr>
            <w:tcW w:w="851" w:type="dxa"/>
            <w:shd w:val="clear" w:color="auto" w:fill="D9D9D9" w:themeFill="background1" w:themeFillShade="D9"/>
          </w:tcPr>
          <w:p w:rsidR="00BF196F" w:rsidRPr="000B0954" w:rsidRDefault="00BF196F" w:rsidP="00386DC6">
            <w:pPr>
              <w:jc w:val="center"/>
              <w:rPr>
                <w:szCs w:val="24"/>
              </w:rPr>
            </w:pPr>
            <w:r w:rsidRPr="000B0954">
              <w:rPr>
                <w:szCs w:val="24"/>
              </w:rPr>
              <w:t>7.</w:t>
            </w:r>
          </w:p>
        </w:tc>
        <w:tc>
          <w:tcPr>
            <w:tcW w:w="4111" w:type="dxa"/>
          </w:tcPr>
          <w:p w:rsidR="00BF196F" w:rsidRPr="000B0954" w:rsidRDefault="00BF196F" w:rsidP="00386DC6">
            <w:pPr>
              <w:jc w:val="both"/>
            </w:pPr>
          </w:p>
        </w:tc>
        <w:tc>
          <w:tcPr>
            <w:tcW w:w="4820" w:type="dxa"/>
            <w:vMerge/>
          </w:tcPr>
          <w:p w:rsidR="00BF196F" w:rsidRPr="000B0954" w:rsidRDefault="00BF196F" w:rsidP="00386DC6">
            <w:pPr>
              <w:spacing w:line="276" w:lineRule="auto"/>
              <w:jc w:val="both"/>
            </w:pPr>
          </w:p>
        </w:tc>
      </w:tr>
      <w:tr w:rsidR="00BF196F" w:rsidRPr="000B0954" w:rsidTr="00386DC6">
        <w:tc>
          <w:tcPr>
            <w:tcW w:w="851" w:type="dxa"/>
            <w:shd w:val="clear" w:color="auto" w:fill="D9D9D9" w:themeFill="background1" w:themeFillShade="D9"/>
          </w:tcPr>
          <w:p w:rsidR="00BF196F" w:rsidRPr="000B0954" w:rsidRDefault="00BF196F" w:rsidP="00386DC6">
            <w:pPr>
              <w:jc w:val="center"/>
              <w:rPr>
                <w:szCs w:val="24"/>
              </w:rPr>
            </w:pPr>
            <w:r w:rsidRPr="000B0954">
              <w:rPr>
                <w:szCs w:val="24"/>
              </w:rPr>
              <w:t>8.</w:t>
            </w:r>
          </w:p>
        </w:tc>
        <w:tc>
          <w:tcPr>
            <w:tcW w:w="4111" w:type="dxa"/>
          </w:tcPr>
          <w:p w:rsidR="00BF196F" w:rsidRPr="000B0954" w:rsidRDefault="00BF196F" w:rsidP="00386DC6">
            <w:pPr>
              <w:jc w:val="both"/>
            </w:pPr>
          </w:p>
        </w:tc>
        <w:tc>
          <w:tcPr>
            <w:tcW w:w="4820" w:type="dxa"/>
            <w:vMerge/>
          </w:tcPr>
          <w:p w:rsidR="00BF196F" w:rsidRPr="000B0954" w:rsidRDefault="00BF196F" w:rsidP="00386DC6">
            <w:pPr>
              <w:spacing w:line="276" w:lineRule="auto"/>
              <w:jc w:val="both"/>
            </w:pPr>
          </w:p>
        </w:tc>
      </w:tr>
      <w:tr w:rsidR="00BF196F" w:rsidRPr="000B0954" w:rsidTr="00386DC6">
        <w:tc>
          <w:tcPr>
            <w:tcW w:w="851" w:type="dxa"/>
            <w:shd w:val="clear" w:color="auto" w:fill="D9D9D9" w:themeFill="background1" w:themeFillShade="D9"/>
          </w:tcPr>
          <w:p w:rsidR="00BF196F" w:rsidRPr="000B0954" w:rsidRDefault="00BF196F" w:rsidP="00386DC6">
            <w:pPr>
              <w:jc w:val="center"/>
              <w:rPr>
                <w:szCs w:val="24"/>
              </w:rPr>
            </w:pPr>
            <w:r w:rsidRPr="000B0954">
              <w:rPr>
                <w:szCs w:val="24"/>
              </w:rPr>
              <w:t>9.</w:t>
            </w:r>
          </w:p>
        </w:tc>
        <w:tc>
          <w:tcPr>
            <w:tcW w:w="4111" w:type="dxa"/>
          </w:tcPr>
          <w:p w:rsidR="00BF196F" w:rsidRPr="000B0954" w:rsidRDefault="00BF196F" w:rsidP="00386DC6">
            <w:pPr>
              <w:jc w:val="both"/>
            </w:pPr>
          </w:p>
        </w:tc>
        <w:tc>
          <w:tcPr>
            <w:tcW w:w="4820" w:type="dxa"/>
            <w:vMerge/>
          </w:tcPr>
          <w:p w:rsidR="00BF196F" w:rsidRPr="000B0954" w:rsidRDefault="00BF196F" w:rsidP="00386DC6">
            <w:pPr>
              <w:spacing w:line="276" w:lineRule="auto"/>
              <w:jc w:val="both"/>
            </w:pPr>
          </w:p>
        </w:tc>
      </w:tr>
      <w:tr w:rsidR="00BF196F" w:rsidRPr="000B0954" w:rsidTr="00386DC6">
        <w:tc>
          <w:tcPr>
            <w:tcW w:w="851" w:type="dxa"/>
            <w:shd w:val="clear" w:color="auto" w:fill="D9D9D9" w:themeFill="background1" w:themeFillShade="D9"/>
          </w:tcPr>
          <w:p w:rsidR="00BF196F" w:rsidRPr="000B0954" w:rsidRDefault="00BF196F" w:rsidP="00386DC6">
            <w:pPr>
              <w:jc w:val="center"/>
              <w:rPr>
                <w:szCs w:val="24"/>
              </w:rPr>
            </w:pPr>
            <w:r w:rsidRPr="000B0954">
              <w:rPr>
                <w:szCs w:val="24"/>
              </w:rPr>
              <w:t>10.</w:t>
            </w:r>
          </w:p>
        </w:tc>
        <w:tc>
          <w:tcPr>
            <w:tcW w:w="4111" w:type="dxa"/>
          </w:tcPr>
          <w:p w:rsidR="00BF196F" w:rsidRPr="000B0954" w:rsidRDefault="00BF196F" w:rsidP="00386DC6">
            <w:pPr>
              <w:jc w:val="both"/>
            </w:pPr>
          </w:p>
        </w:tc>
        <w:tc>
          <w:tcPr>
            <w:tcW w:w="4820" w:type="dxa"/>
            <w:vMerge/>
          </w:tcPr>
          <w:p w:rsidR="00BF196F" w:rsidRPr="000B0954" w:rsidRDefault="00BF196F" w:rsidP="00386DC6">
            <w:pPr>
              <w:spacing w:line="276" w:lineRule="auto"/>
              <w:jc w:val="both"/>
            </w:pPr>
          </w:p>
        </w:tc>
      </w:tr>
      <w:tr w:rsidR="00BF196F" w:rsidRPr="000B0954" w:rsidTr="00386DC6">
        <w:tc>
          <w:tcPr>
            <w:tcW w:w="851" w:type="dxa"/>
            <w:shd w:val="clear" w:color="auto" w:fill="D9D9D9" w:themeFill="background1" w:themeFillShade="D9"/>
          </w:tcPr>
          <w:p w:rsidR="00BF196F" w:rsidRPr="000B0954" w:rsidRDefault="00BF196F" w:rsidP="00386DC6">
            <w:pPr>
              <w:jc w:val="center"/>
              <w:rPr>
                <w:szCs w:val="24"/>
              </w:rPr>
            </w:pPr>
            <w:r w:rsidRPr="000B0954">
              <w:rPr>
                <w:szCs w:val="24"/>
              </w:rPr>
              <w:t>11.</w:t>
            </w:r>
          </w:p>
        </w:tc>
        <w:tc>
          <w:tcPr>
            <w:tcW w:w="4111" w:type="dxa"/>
          </w:tcPr>
          <w:p w:rsidR="00BF196F" w:rsidRPr="000B0954" w:rsidRDefault="00BF196F" w:rsidP="00386DC6">
            <w:pPr>
              <w:jc w:val="both"/>
            </w:pPr>
          </w:p>
        </w:tc>
        <w:tc>
          <w:tcPr>
            <w:tcW w:w="4820" w:type="dxa"/>
            <w:vMerge/>
          </w:tcPr>
          <w:p w:rsidR="00BF196F" w:rsidRPr="000B0954" w:rsidRDefault="00BF196F" w:rsidP="00386DC6">
            <w:pPr>
              <w:spacing w:line="276" w:lineRule="auto"/>
              <w:jc w:val="both"/>
            </w:pPr>
          </w:p>
        </w:tc>
      </w:tr>
      <w:tr w:rsidR="00BF196F" w:rsidRPr="000B0954" w:rsidTr="00386DC6">
        <w:tc>
          <w:tcPr>
            <w:tcW w:w="851" w:type="dxa"/>
            <w:shd w:val="clear" w:color="auto" w:fill="D9D9D9" w:themeFill="background1" w:themeFillShade="D9"/>
          </w:tcPr>
          <w:p w:rsidR="00BF196F" w:rsidRPr="000B0954" w:rsidRDefault="00BF196F" w:rsidP="00386DC6">
            <w:pPr>
              <w:jc w:val="center"/>
              <w:rPr>
                <w:szCs w:val="24"/>
              </w:rPr>
            </w:pPr>
            <w:r w:rsidRPr="000B0954">
              <w:rPr>
                <w:szCs w:val="24"/>
              </w:rPr>
              <w:t>12.</w:t>
            </w:r>
          </w:p>
        </w:tc>
        <w:tc>
          <w:tcPr>
            <w:tcW w:w="4111" w:type="dxa"/>
          </w:tcPr>
          <w:p w:rsidR="00BF196F" w:rsidRPr="000B0954" w:rsidRDefault="00BF196F" w:rsidP="00386DC6">
            <w:pPr>
              <w:jc w:val="both"/>
            </w:pPr>
          </w:p>
        </w:tc>
        <w:tc>
          <w:tcPr>
            <w:tcW w:w="4820" w:type="dxa"/>
            <w:vMerge/>
          </w:tcPr>
          <w:p w:rsidR="00BF196F" w:rsidRPr="000B0954" w:rsidRDefault="00BF196F" w:rsidP="00386DC6">
            <w:pPr>
              <w:spacing w:line="276" w:lineRule="auto"/>
              <w:jc w:val="both"/>
            </w:pPr>
          </w:p>
        </w:tc>
      </w:tr>
      <w:tr w:rsidR="00BF196F" w:rsidRPr="000B0954" w:rsidTr="00386DC6">
        <w:tc>
          <w:tcPr>
            <w:tcW w:w="851" w:type="dxa"/>
            <w:shd w:val="clear" w:color="auto" w:fill="D9D9D9" w:themeFill="background1" w:themeFillShade="D9"/>
          </w:tcPr>
          <w:p w:rsidR="00BF196F" w:rsidRPr="000B0954" w:rsidRDefault="00BF196F" w:rsidP="00386DC6">
            <w:pPr>
              <w:jc w:val="center"/>
              <w:rPr>
                <w:szCs w:val="24"/>
              </w:rPr>
            </w:pPr>
            <w:r w:rsidRPr="000B0954">
              <w:rPr>
                <w:szCs w:val="24"/>
              </w:rPr>
              <w:t>13.</w:t>
            </w:r>
          </w:p>
        </w:tc>
        <w:tc>
          <w:tcPr>
            <w:tcW w:w="4111" w:type="dxa"/>
          </w:tcPr>
          <w:p w:rsidR="00BF196F" w:rsidRPr="000B0954" w:rsidRDefault="00BF196F" w:rsidP="00386DC6">
            <w:pPr>
              <w:jc w:val="both"/>
            </w:pPr>
          </w:p>
        </w:tc>
        <w:tc>
          <w:tcPr>
            <w:tcW w:w="4820" w:type="dxa"/>
            <w:vMerge/>
          </w:tcPr>
          <w:p w:rsidR="00BF196F" w:rsidRPr="000B0954" w:rsidRDefault="00BF196F" w:rsidP="00386DC6">
            <w:pPr>
              <w:spacing w:line="276" w:lineRule="auto"/>
              <w:jc w:val="both"/>
            </w:pPr>
          </w:p>
        </w:tc>
      </w:tr>
      <w:tr w:rsidR="00BF196F" w:rsidRPr="000B0954" w:rsidTr="00386DC6">
        <w:tc>
          <w:tcPr>
            <w:tcW w:w="851" w:type="dxa"/>
            <w:shd w:val="clear" w:color="auto" w:fill="D9D9D9" w:themeFill="background1" w:themeFillShade="D9"/>
          </w:tcPr>
          <w:p w:rsidR="00BF196F" w:rsidRPr="000B0954" w:rsidRDefault="00BF196F" w:rsidP="00386DC6">
            <w:pPr>
              <w:jc w:val="center"/>
              <w:rPr>
                <w:szCs w:val="24"/>
              </w:rPr>
            </w:pPr>
            <w:r w:rsidRPr="000B0954">
              <w:rPr>
                <w:szCs w:val="24"/>
              </w:rPr>
              <w:t>14.</w:t>
            </w:r>
          </w:p>
        </w:tc>
        <w:tc>
          <w:tcPr>
            <w:tcW w:w="4111" w:type="dxa"/>
          </w:tcPr>
          <w:p w:rsidR="00BF196F" w:rsidRPr="000B0954" w:rsidRDefault="00BF196F" w:rsidP="00386DC6">
            <w:pPr>
              <w:jc w:val="both"/>
            </w:pPr>
          </w:p>
        </w:tc>
        <w:tc>
          <w:tcPr>
            <w:tcW w:w="4820" w:type="dxa"/>
            <w:vMerge/>
          </w:tcPr>
          <w:p w:rsidR="00BF196F" w:rsidRPr="000B0954" w:rsidRDefault="00BF196F" w:rsidP="00386DC6">
            <w:pPr>
              <w:spacing w:line="276" w:lineRule="auto"/>
              <w:jc w:val="both"/>
            </w:pPr>
          </w:p>
        </w:tc>
      </w:tr>
      <w:tr w:rsidR="00BF196F" w:rsidRPr="000B0954" w:rsidTr="00386DC6">
        <w:tc>
          <w:tcPr>
            <w:tcW w:w="851" w:type="dxa"/>
            <w:shd w:val="clear" w:color="auto" w:fill="D9D9D9" w:themeFill="background1" w:themeFillShade="D9"/>
          </w:tcPr>
          <w:p w:rsidR="00BF196F" w:rsidRPr="000B0954" w:rsidRDefault="00BF196F" w:rsidP="00386DC6">
            <w:pPr>
              <w:jc w:val="center"/>
              <w:rPr>
                <w:szCs w:val="24"/>
              </w:rPr>
            </w:pPr>
            <w:r w:rsidRPr="000B0954">
              <w:rPr>
                <w:szCs w:val="24"/>
              </w:rPr>
              <w:t>15.</w:t>
            </w:r>
          </w:p>
        </w:tc>
        <w:tc>
          <w:tcPr>
            <w:tcW w:w="4111" w:type="dxa"/>
          </w:tcPr>
          <w:p w:rsidR="00BF196F" w:rsidRPr="000B0954" w:rsidRDefault="00BF196F" w:rsidP="00386DC6">
            <w:pPr>
              <w:jc w:val="both"/>
            </w:pPr>
          </w:p>
        </w:tc>
        <w:tc>
          <w:tcPr>
            <w:tcW w:w="4820" w:type="dxa"/>
            <w:vMerge/>
          </w:tcPr>
          <w:p w:rsidR="00BF196F" w:rsidRPr="000B0954" w:rsidRDefault="00BF196F" w:rsidP="00386DC6">
            <w:pPr>
              <w:spacing w:line="276" w:lineRule="auto"/>
              <w:jc w:val="both"/>
            </w:pPr>
          </w:p>
        </w:tc>
      </w:tr>
      <w:tr w:rsidR="00BF196F" w:rsidRPr="000B0954" w:rsidTr="00386DC6">
        <w:tc>
          <w:tcPr>
            <w:tcW w:w="851" w:type="dxa"/>
            <w:shd w:val="clear" w:color="auto" w:fill="D9D9D9" w:themeFill="background1" w:themeFillShade="D9"/>
          </w:tcPr>
          <w:p w:rsidR="00BF196F" w:rsidRPr="000B0954" w:rsidRDefault="00BF196F" w:rsidP="00386DC6">
            <w:pPr>
              <w:jc w:val="center"/>
              <w:rPr>
                <w:szCs w:val="24"/>
              </w:rPr>
            </w:pPr>
            <w:r w:rsidRPr="000B0954">
              <w:rPr>
                <w:szCs w:val="24"/>
              </w:rPr>
              <w:t>16.</w:t>
            </w:r>
          </w:p>
        </w:tc>
        <w:tc>
          <w:tcPr>
            <w:tcW w:w="4111" w:type="dxa"/>
          </w:tcPr>
          <w:p w:rsidR="00BF196F" w:rsidRPr="000B0954" w:rsidRDefault="00BF196F" w:rsidP="00386DC6">
            <w:pPr>
              <w:jc w:val="both"/>
            </w:pPr>
          </w:p>
        </w:tc>
        <w:tc>
          <w:tcPr>
            <w:tcW w:w="4820" w:type="dxa"/>
            <w:vMerge/>
          </w:tcPr>
          <w:p w:rsidR="00BF196F" w:rsidRPr="000B0954" w:rsidRDefault="00BF196F" w:rsidP="00386DC6">
            <w:pPr>
              <w:spacing w:line="276" w:lineRule="auto"/>
              <w:jc w:val="both"/>
            </w:pPr>
          </w:p>
        </w:tc>
      </w:tr>
      <w:tr w:rsidR="00BF196F" w:rsidRPr="000B0954" w:rsidTr="00386DC6">
        <w:tc>
          <w:tcPr>
            <w:tcW w:w="851" w:type="dxa"/>
            <w:shd w:val="clear" w:color="auto" w:fill="D9D9D9" w:themeFill="background1" w:themeFillShade="D9"/>
          </w:tcPr>
          <w:p w:rsidR="00BF196F" w:rsidRPr="000B0954" w:rsidRDefault="00BF196F" w:rsidP="00386DC6">
            <w:pPr>
              <w:jc w:val="center"/>
              <w:rPr>
                <w:szCs w:val="24"/>
              </w:rPr>
            </w:pPr>
            <w:r w:rsidRPr="000B0954">
              <w:rPr>
                <w:szCs w:val="24"/>
              </w:rPr>
              <w:t>17.</w:t>
            </w:r>
          </w:p>
        </w:tc>
        <w:tc>
          <w:tcPr>
            <w:tcW w:w="4111" w:type="dxa"/>
          </w:tcPr>
          <w:p w:rsidR="00BF196F" w:rsidRPr="000B0954" w:rsidRDefault="00BF196F" w:rsidP="00386DC6">
            <w:pPr>
              <w:jc w:val="both"/>
            </w:pPr>
          </w:p>
        </w:tc>
        <w:tc>
          <w:tcPr>
            <w:tcW w:w="4820" w:type="dxa"/>
            <w:vMerge/>
          </w:tcPr>
          <w:p w:rsidR="00BF196F" w:rsidRPr="000B0954" w:rsidRDefault="00BF196F" w:rsidP="00386DC6">
            <w:pPr>
              <w:spacing w:line="276" w:lineRule="auto"/>
              <w:jc w:val="both"/>
            </w:pPr>
          </w:p>
        </w:tc>
      </w:tr>
      <w:tr w:rsidR="00BF196F" w:rsidRPr="000B0954" w:rsidTr="00386DC6">
        <w:tc>
          <w:tcPr>
            <w:tcW w:w="851" w:type="dxa"/>
            <w:shd w:val="clear" w:color="auto" w:fill="D9D9D9" w:themeFill="background1" w:themeFillShade="D9"/>
          </w:tcPr>
          <w:p w:rsidR="00BF196F" w:rsidRPr="000B0954" w:rsidRDefault="00BF196F" w:rsidP="00386DC6">
            <w:pPr>
              <w:jc w:val="center"/>
              <w:rPr>
                <w:szCs w:val="24"/>
              </w:rPr>
            </w:pPr>
            <w:r w:rsidRPr="000B0954">
              <w:rPr>
                <w:szCs w:val="24"/>
              </w:rPr>
              <w:t>18.</w:t>
            </w:r>
          </w:p>
        </w:tc>
        <w:tc>
          <w:tcPr>
            <w:tcW w:w="4111" w:type="dxa"/>
          </w:tcPr>
          <w:p w:rsidR="00BF196F" w:rsidRPr="000B0954" w:rsidRDefault="00BF196F" w:rsidP="00386DC6">
            <w:pPr>
              <w:jc w:val="both"/>
            </w:pPr>
          </w:p>
        </w:tc>
        <w:tc>
          <w:tcPr>
            <w:tcW w:w="4820" w:type="dxa"/>
            <w:vMerge/>
          </w:tcPr>
          <w:p w:rsidR="00BF196F" w:rsidRPr="000B0954" w:rsidRDefault="00BF196F" w:rsidP="00386DC6">
            <w:pPr>
              <w:spacing w:line="276" w:lineRule="auto"/>
              <w:jc w:val="both"/>
            </w:pPr>
          </w:p>
        </w:tc>
      </w:tr>
      <w:tr w:rsidR="00BF196F" w:rsidRPr="000B0954" w:rsidTr="00386DC6">
        <w:tc>
          <w:tcPr>
            <w:tcW w:w="851" w:type="dxa"/>
            <w:shd w:val="clear" w:color="auto" w:fill="D9D9D9" w:themeFill="background1" w:themeFillShade="D9"/>
          </w:tcPr>
          <w:p w:rsidR="00BF196F" w:rsidRPr="000B0954" w:rsidRDefault="00BF196F" w:rsidP="00386DC6">
            <w:pPr>
              <w:jc w:val="center"/>
              <w:rPr>
                <w:szCs w:val="24"/>
              </w:rPr>
            </w:pPr>
            <w:r w:rsidRPr="000B0954">
              <w:rPr>
                <w:szCs w:val="24"/>
              </w:rPr>
              <w:t>19.</w:t>
            </w:r>
          </w:p>
        </w:tc>
        <w:tc>
          <w:tcPr>
            <w:tcW w:w="4111" w:type="dxa"/>
          </w:tcPr>
          <w:p w:rsidR="00BF196F" w:rsidRPr="000B0954" w:rsidRDefault="00BF196F" w:rsidP="00386DC6">
            <w:pPr>
              <w:jc w:val="both"/>
            </w:pPr>
          </w:p>
        </w:tc>
        <w:tc>
          <w:tcPr>
            <w:tcW w:w="4820" w:type="dxa"/>
            <w:vMerge/>
          </w:tcPr>
          <w:p w:rsidR="00BF196F" w:rsidRPr="000B0954" w:rsidRDefault="00BF196F" w:rsidP="00386DC6">
            <w:pPr>
              <w:spacing w:line="276" w:lineRule="auto"/>
              <w:jc w:val="both"/>
            </w:pPr>
          </w:p>
        </w:tc>
      </w:tr>
      <w:tr w:rsidR="00BF196F" w:rsidRPr="000B0954" w:rsidTr="00386DC6">
        <w:tc>
          <w:tcPr>
            <w:tcW w:w="851" w:type="dxa"/>
            <w:shd w:val="clear" w:color="auto" w:fill="D9D9D9" w:themeFill="background1" w:themeFillShade="D9"/>
          </w:tcPr>
          <w:p w:rsidR="00BF196F" w:rsidRPr="000B0954" w:rsidRDefault="00BF196F" w:rsidP="00386DC6">
            <w:pPr>
              <w:jc w:val="center"/>
              <w:rPr>
                <w:szCs w:val="24"/>
              </w:rPr>
            </w:pPr>
            <w:r w:rsidRPr="000B0954">
              <w:rPr>
                <w:szCs w:val="24"/>
              </w:rPr>
              <w:t>20.</w:t>
            </w:r>
          </w:p>
        </w:tc>
        <w:tc>
          <w:tcPr>
            <w:tcW w:w="4111" w:type="dxa"/>
          </w:tcPr>
          <w:p w:rsidR="00BF196F" w:rsidRPr="000B0954" w:rsidRDefault="00BF196F" w:rsidP="00386DC6">
            <w:pPr>
              <w:jc w:val="both"/>
            </w:pPr>
          </w:p>
        </w:tc>
        <w:tc>
          <w:tcPr>
            <w:tcW w:w="4820" w:type="dxa"/>
            <w:vMerge/>
          </w:tcPr>
          <w:p w:rsidR="00BF196F" w:rsidRPr="000B0954" w:rsidRDefault="00BF196F" w:rsidP="00386DC6">
            <w:pPr>
              <w:spacing w:line="276" w:lineRule="auto"/>
              <w:jc w:val="both"/>
            </w:pPr>
          </w:p>
        </w:tc>
      </w:tr>
      <w:tr w:rsidR="00BF196F" w:rsidRPr="000B0954" w:rsidTr="00386DC6">
        <w:tc>
          <w:tcPr>
            <w:tcW w:w="851" w:type="dxa"/>
            <w:shd w:val="clear" w:color="auto" w:fill="D9D9D9" w:themeFill="background1" w:themeFillShade="D9"/>
          </w:tcPr>
          <w:p w:rsidR="00BF196F" w:rsidRPr="000B0954" w:rsidRDefault="00BF196F" w:rsidP="00386DC6">
            <w:pPr>
              <w:jc w:val="center"/>
              <w:rPr>
                <w:szCs w:val="24"/>
              </w:rPr>
            </w:pPr>
            <w:r w:rsidRPr="000B0954">
              <w:rPr>
                <w:szCs w:val="24"/>
              </w:rPr>
              <w:t>21.</w:t>
            </w:r>
          </w:p>
        </w:tc>
        <w:tc>
          <w:tcPr>
            <w:tcW w:w="4111" w:type="dxa"/>
          </w:tcPr>
          <w:p w:rsidR="00BF196F" w:rsidRPr="000B0954" w:rsidRDefault="00BF196F" w:rsidP="00386DC6">
            <w:pPr>
              <w:jc w:val="both"/>
            </w:pPr>
          </w:p>
        </w:tc>
        <w:tc>
          <w:tcPr>
            <w:tcW w:w="4820" w:type="dxa"/>
            <w:vMerge/>
          </w:tcPr>
          <w:p w:rsidR="00BF196F" w:rsidRPr="000B0954" w:rsidRDefault="00BF196F" w:rsidP="00386DC6">
            <w:pPr>
              <w:spacing w:line="276" w:lineRule="auto"/>
              <w:jc w:val="both"/>
            </w:pPr>
          </w:p>
        </w:tc>
      </w:tr>
      <w:tr w:rsidR="00BF196F" w:rsidRPr="000B0954" w:rsidTr="00386DC6">
        <w:tc>
          <w:tcPr>
            <w:tcW w:w="851" w:type="dxa"/>
            <w:shd w:val="clear" w:color="auto" w:fill="D9D9D9" w:themeFill="background1" w:themeFillShade="D9"/>
          </w:tcPr>
          <w:p w:rsidR="00BF196F" w:rsidRPr="000B0954" w:rsidRDefault="00BF196F" w:rsidP="00386DC6">
            <w:pPr>
              <w:jc w:val="center"/>
              <w:rPr>
                <w:szCs w:val="24"/>
              </w:rPr>
            </w:pPr>
            <w:r w:rsidRPr="000B0954">
              <w:rPr>
                <w:szCs w:val="24"/>
              </w:rPr>
              <w:t>22.</w:t>
            </w:r>
          </w:p>
        </w:tc>
        <w:tc>
          <w:tcPr>
            <w:tcW w:w="4111" w:type="dxa"/>
          </w:tcPr>
          <w:p w:rsidR="00BF196F" w:rsidRPr="000B0954" w:rsidRDefault="00BF196F" w:rsidP="00386DC6">
            <w:pPr>
              <w:jc w:val="both"/>
            </w:pPr>
          </w:p>
        </w:tc>
        <w:tc>
          <w:tcPr>
            <w:tcW w:w="4820" w:type="dxa"/>
            <w:vMerge/>
          </w:tcPr>
          <w:p w:rsidR="00BF196F" w:rsidRPr="000B0954" w:rsidRDefault="00BF196F" w:rsidP="00386DC6">
            <w:pPr>
              <w:spacing w:line="276" w:lineRule="auto"/>
              <w:jc w:val="both"/>
            </w:pPr>
          </w:p>
        </w:tc>
      </w:tr>
      <w:tr w:rsidR="00BF196F" w:rsidRPr="000B0954" w:rsidTr="00386DC6">
        <w:tc>
          <w:tcPr>
            <w:tcW w:w="851" w:type="dxa"/>
            <w:shd w:val="clear" w:color="auto" w:fill="D9D9D9" w:themeFill="background1" w:themeFillShade="D9"/>
          </w:tcPr>
          <w:p w:rsidR="00BF196F" w:rsidRPr="000B0954" w:rsidRDefault="00BF196F" w:rsidP="00386DC6">
            <w:pPr>
              <w:jc w:val="center"/>
              <w:rPr>
                <w:szCs w:val="24"/>
              </w:rPr>
            </w:pPr>
            <w:r w:rsidRPr="000B0954">
              <w:rPr>
                <w:szCs w:val="24"/>
              </w:rPr>
              <w:t>23.</w:t>
            </w:r>
          </w:p>
        </w:tc>
        <w:tc>
          <w:tcPr>
            <w:tcW w:w="4111" w:type="dxa"/>
          </w:tcPr>
          <w:p w:rsidR="00BF196F" w:rsidRPr="000B0954" w:rsidRDefault="00BF196F" w:rsidP="00386DC6">
            <w:pPr>
              <w:jc w:val="both"/>
            </w:pPr>
          </w:p>
        </w:tc>
        <w:tc>
          <w:tcPr>
            <w:tcW w:w="4820" w:type="dxa"/>
            <w:vMerge/>
          </w:tcPr>
          <w:p w:rsidR="00BF196F" w:rsidRPr="000B0954" w:rsidRDefault="00BF196F" w:rsidP="00386DC6">
            <w:pPr>
              <w:spacing w:line="276" w:lineRule="auto"/>
              <w:jc w:val="both"/>
            </w:pPr>
          </w:p>
        </w:tc>
      </w:tr>
      <w:tr w:rsidR="00BF196F" w:rsidRPr="000B0954" w:rsidTr="00386DC6">
        <w:tc>
          <w:tcPr>
            <w:tcW w:w="851" w:type="dxa"/>
            <w:shd w:val="clear" w:color="auto" w:fill="D9D9D9" w:themeFill="background1" w:themeFillShade="D9"/>
          </w:tcPr>
          <w:p w:rsidR="00BF196F" w:rsidRPr="000B0954" w:rsidRDefault="00BF196F" w:rsidP="00386DC6">
            <w:pPr>
              <w:jc w:val="center"/>
              <w:rPr>
                <w:szCs w:val="24"/>
              </w:rPr>
            </w:pPr>
            <w:r w:rsidRPr="000B0954">
              <w:rPr>
                <w:szCs w:val="24"/>
              </w:rPr>
              <w:t>24.</w:t>
            </w:r>
          </w:p>
        </w:tc>
        <w:tc>
          <w:tcPr>
            <w:tcW w:w="4111" w:type="dxa"/>
          </w:tcPr>
          <w:p w:rsidR="00BF196F" w:rsidRPr="000B0954" w:rsidRDefault="00BF196F" w:rsidP="00386DC6">
            <w:pPr>
              <w:jc w:val="both"/>
            </w:pPr>
          </w:p>
        </w:tc>
        <w:tc>
          <w:tcPr>
            <w:tcW w:w="4820" w:type="dxa"/>
            <w:vMerge/>
          </w:tcPr>
          <w:p w:rsidR="00BF196F" w:rsidRPr="000B0954" w:rsidRDefault="00BF196F" w:rsidP="00386DC6">
            <w:pPr>
              <w:spacing w:line="276" w:lineRule="auto"/>
              <w:jc w:val="both"/>
            </w:pPr>
          </w:p>
        </w:tc>
      </w:tr>
      <w:tr w:rsidR="00BF196F" w:rsidRPr="000B0954" w:rsidTr="00386DC6">
        <w:tc>
          <w:tcPr>
            <w:tcW w:w="851" w:type="dxa"/>
            <w:shd w:val="clear" w:color="auto" w:fill="D9D9D9" w:themeFill="background1" w:themeFillShade="D9"/>
          </w:tcPr>
          <w:p w:rsidR="00BF196F" w:rsidRPr="000B0954" w:rsidRDefault="00BF196F" w:rsidP="00386DC6">
            <w:pPr>
              <w:jc w:val="center"/>
              <w:rPr>
                <w:szCs w:val="24"/>
              </w:rPr>
            </w:pPr>
            <w:r w:rsidRPr="000B0954">
              <w:rPr>
                <w:szCs w:val="24"/>
              </w:rPr>
              <w:t>25.</w:t>
            </w:r>
          </w:p>
        </w:tc>
        <w:tc>
          <w:tcPr>
            <w:tcW w:w="4111" w:type="dxa"/>
          </w:tcPr>
          <w:p w:rsidR="00BF196F" w:rsidRPr="000B0954" w:rsidRDefault="00BF196F" w:rsidP="00386DC6">
            <w:pPr>
              <w:jc w:val="both"/>
            </w:pPr>
          </w:p>
        </w:tc>
        <w:tc>
          <w:tcPr>
            <w:tcW w:w="4820" w:type="dxa"/>
            <w:vMerge/>
          </w:tcPr>
          <w:p w:rsidR="00BF196F" w:rsidRPr="000B0954" w:rsidRDefault="00BF196F" w:rsidP="00386DC6">
            <w:pPr>
              <w:spacing w:line="276" w:lineRule="auto"/>
              <w:jc w:val="both"/>
            </w:pPr>
          </w:p>
        </w:tc>
      </w:tr>
      <w:tr w:rsidR="00BF196F" w:rsidRPr="000B0954" w:rsidTr="00386DC6">
        <w:tc>
          <w:tcPr>
            <w:tcW w:w="851" w:type="dxa"/>
            <w:shd w:val="clear" w:color="auto" w:fill="D9D9D9" w:themeFill="background1" w:themeFillShade="D9"/>
          </w:tcPr>
          <w:p w:rsidR="00BF196F" w:rsidRPr="000B0954" w:rsidRDefault="00BF196F" w:rsidP="00386DC6">
            <w:pPr>
              <w:jc w:val="center"/>
              <w:rPr>
                <w:szCs w:val="24"/>
              </w:rPr>
            </w:pPr>
            <w:r w:rsidRPr="000B0954">
              <w:rPr>
                <w:szCs w:val="24"/>
              </w:rPr>
              <w:t>26.</w:t>
            </w:r>
          </w:p>
        </w:tc>
        <w:tc>
          <w:tcPr>
            <w:tcW w:w="4111" w:type="dxa"/>
          </w:tcPr>
          <w:p w:rsidR="00BF196F" w:rsidRPr="000B0954" w:rsidRDefault="00BF196F" w:rsidP="00386DC6">
            <w:pPr>
              <w:jc w:val="both"/>
            </w:pPr>
          </w:p>
        </w:tc>
        <w:tc>
          <w:tcPr>
            <w:tcW w:w="4820" w:type="dxa"/>
            <w:vMerge/>
          </w:tcPr>
          <w:p w:rsidR="00BF196F" w:rsidRPr="000B0954" w:rsidRDefault="00BF196F" w:rsidP="00386DC6">
            <w:pPr>
              <w:spacing w:line="276" w:lineRule="auto"/>
              <w:jc w:val="both"/>
            </w:pPr>
          </w:p>
        </w:tc>
      </w:tr>
      <w:tr w:rsidR="00BF196F" w:rsidRPr="000B0954" w:rsidTr="00386DC6">
        <w:tc>
          <w:tcPr>
            <w:tcW w:w="851" w:type="dxa"/>
            <w:shd w:val="clear" w:color="auto" w:fill="D9D9D9" w:themeFill="background1" w:themeFillShade="D9"/>
          </w:tcPr>
          <w:p w:rsidR="00BF196F" w:rsidRPr="000B0954" w:rsidRDefault="00BF196F" w:rsidP="00386DC6">
            <w:pPr>
              <w:jc w:val="center"/>
              <w:rPr>
                <w:szCs w:val="24"/>
              </w:rPr>
            </w:pPr>
            <w:r w:rsidRPr="000B0954">
              <w:rPr>
                <w:szCs w:val="24"/>
              </w:rPr>
              <w:t>27.</w:t>
            </w:r>
          </w:p>
        </w:tc>
        <w:tc>
          <w:tcPr>
            <w:tcW w:w="4111" w:type="dxa"/>
          </w:tcPr>
          <w:p w:rsidR="00BF196F" w:rsidRPr="000B0954" w:rsidRDefault="00BF196F" w:rsidP="00386DC6">
            <w:pPr>
              <w:jc w:val="both"/>
            </w:pPr>
          </w:p>
        </w:tc>
        <w:tc>
          <w:tcPr>
            <w:tcW w:w="4820" w:type="dxa"/>
            <w:vMerge/>
          </w:tcPr>
          <w:p w:rsidR="00BF196F" w:rsidRPr="000B0954" w:rsidRDefault="00BF196F" w:rsidP="00386DC6">
            <w:pPr>
              <w:spacing w:line="276" w:lineRule="auto"/>
              <w:jc w:val="both"/>
            </w:pPr>
          </w:p>
        </w:tc>
      </w:tr>
      <w:tr w:rsidR="00BF196F" w:rsidRPr="000B0954" w:rsidTr="00386DC6">
        <w:tc>
          <w:tcPr>
            <w:tcW w:w="851" w:type="dxa"/>
            <w:shd w:val="clear" w:color="auto" w:fill="D9D9D9" w:themeFill="background1" w:themeFillShade="D9"/>
          </w:tcPr>
          <w:p w:rsidR="00BF196F" w:rsidRPr="000B0954" w:rsidRDefault="00BF196F" w:rsidP="00386DC6">
            <w:pPr>
              <w:jc w:val="center"/>
              <w:rPr>
                <w:szCs w:val="24"/>
              </w:rPr>
            </w:pPr>
            <w:r w:rsidRPr="000B0954">
              <w:rPr>
                <w:szCs w:val="24"/>
              </w:rPr>
              <w:t>28.</w:t>
            </w:r>
          </w:p>
        </w:tc>
        <w:tc>
          <w:tcPr>
            <w:tcW w:w="4111" w:type="dxa"/>
          </w:tcPr>
          <w:p w:rsidR="00BF196F" w:rsidRPr="000B0954" w:rsidRDefault="00BF196F" w:rsidP="00386DC6">
            <w:pPr>
              <w:jc w:val="both"/>
            </w:pPr>
          </w:p>
        </w:tc>
        <w:tc>
          <w:tcPr>
            <w:tcW w:w="4820" w:type="dxa"/>
            <w:vMerge/>
          </w:tcPr>
          <w:p w:rsidR="00BF196F" w:rsidRPr="000B0954" w:rsidRDefault="00BF196F" w:rsidP="00386DC6">
            <w:pPr>
              <w:spacing w:line="276" w:lineRule="auto"/>
              <w:jc w:val="both"/>
            </w:pPr>
          </w:p>
        </w:tc>
      </w:tr>
      <w:tr w:rsidR="00BF196F" w:rsidRPr="000B0954" w:rsidTr="00386DC6">
        <w:tc>
          <w:tcPr>
            <w:tcW w:w="851" w:type="dxa"/>
            <w:shd w:val="clear" w:color="auto" w:fill="D9D9D9" w:themeFill="background1" w:themeFillShade="D9"/>
          </w:tcPr>
          <w:p w:rsidR="00BF196F" w:rsidRPr="000B0954" w:rsidRDefault="00BF196F" w:rsidP="00386DC6">
            <w:pPr>
              <w:jc w:val="center"/>
              <w:rPr>
                <w:szCs w:val="24"/>
              </w:rPr>
            </w:pPr>
            <w:r w:rsidRPr="000B0954">
              <w:rPr>
                <w:szCs w:val="24"/>
              </w:rPr>
              <w:t>29.</w:t>
            </w:r>
          </w:p>
        </w:tc>
        <w:tc>
          <w:tcPr>
            <w:tcW w:w="4111" w:type="dxa"/>
          </w:tcPr>
          <w:p w:rsidR="00BF196F" w:rsidRPr="000B0954" w:rsidRDefault="00BF196F" w:rsidP="00386DC6">
            <w:pPr>
              <w:jc w:val="both"/>
            </w:pPr>
          </w:p>
        </w:tc>
        <w:tc>
          <w:tcPr>
            <w:tcW w:w="4820" w:type="dxa"/>
            <w:vMerge/>
          </w:tcPr>
          <w:p w:rsidR="00BF196F" w:rsidRPr="000B0954" w:rsidRDefault="00BF196F" w:rsidP="00386DC6">
            <w:pPr>
              <w:spacing w:line="276" w:lineRule="auto"/>
              <w:jc w:val="both"/>
            </w:pPr>
          </w:p>
        </w:tc>
      </w:tr>
      <w:tr w:rsidR="00BF196F" w:rsidRPr="000B0954" w:rsidTr="00386DC6">
        <w:tc>
          <w:tcPr>
            <w:tcW w:w="851" w:type="dxa"/>
            <w:shd w:val="clear" w:color="auto" w:fill="D9D9D9" w:themeFill="background1" w:themeFillShade="D9"/>
          </w:tcPr>
          <w:p w:rsidR="00BF196F" w:rsidRPr="000B0954" w:rsidRDefault="00BF196F" w:rsidP="00386DC6">
            <w:pPr>
              <w:jc w:val="center"/>
              <w:rPr>
                <w:szCs w:val="24"/>
              </w:rPr>
            </w:pPr>
            <w:r w:rsidRPr="000B0954">
              <w:rPr>
                <w:szCs w:val="24"/>
              </w:rPr>
              <w:t>30.</w:t>
            </w:r>
          </w:p>
        </w:tc>
        <w:tc>
          <w:tcPr>
            <w:tcW w:w="4111" w:type="dxa"/>
          </w:tcPr>
          <w:p w:rsidR="00BF196F" w:rsidRPr="000B0954" w:rsidRDefault="00BF196F" w:rsidP="00386DC6">
            <w:pPr>
              <w:jc w:val="both"/>
            </w:pPr>
          </w:p>
        </w:tc>
        <w:tc>
          <w:tcPr>
            <w:tcW w:w="4820" w:type="dxa"/>
            <w:vMerge/>
          </w:tcPr>
          <w:p w:rsidR="00BF196F" w:rsidRPr="000B0954" w:rsidRDefault="00BF196F" w:rsidP="00386DC6">
            <w:pPr>
              <w:spacing w:line="276" w:lineRule="auto"/>
              <w:jc w:val="both"/>
            </w:pPr>
          </w:p>
        </w:tc>
      </w:tr>
      <w:tr w:rsidR="00BF196F" w:rsidRPr="000B0954" w:rsidTr="00386DC6">
        <w:trPr>
          <w:trHeight w:val="356"/>
        </w:trPr>
        <w:tc>
          <w:tcPr>
            <w:tcW w:w="851" w:type="dxa"/>
            <w:shd w:val="clear" w:color="auto" w:fill="D9D9D9" w:themeFill="background1" w:themeFillShade="D9"/>
          </w:tcPr>
          <w:p w:rsidR="00BF196F" w:rsidRPr="000B0954" w:rsidRDefault="00BF196F" w:rsidP="00386DC6">
            <w:pPr>
              <w:jc w:val="center"/>
              <w:rPr>
                <w:szCs w:val="24"/>
              </w:rPr>
            </w:pPr>
            <w:r w:rsidRPr="000B0954">
              <w:rPr>
                <w:szCs w:val="24"/>
              </w:rPr>
              <w:t>31.</w:t>
            </w:r>
          </w:p>
        </w:tc>
        <w:tc>
          <w:tcPr>
            <w:tcW w:w="4111" w:type="dxa"/>
          </w:tcPr>
          <w:p w:rsidR="00BF196F" w:rsidRPr="000B0954" w:rsidRDefault="00BF196F" w:rsidP="00386DC6">
            <w:pPr>
              <w:jc w:val="both"/>
            </w:pPr>
          </w:p>
        </w:tc>
        <w:tc>
          <w:tcPr>
            <w:tcW w:w="4820" w:type="dxa"/>
            <w:vMerge/>
          </w:tcPr>
          <w:p w:rsidR="00BF196F" w:rsidRPr="000B0954" w:rsidRDefault="00BF196F" w:rsidP="00386DC6">
            <w:pPr>
              <w:spacing w:line="276" w:lineRule="auto"/>
              <w:jc w:val="both"/>
            </w:pPr>
          </w:p>
        </w:tc>
      </w:tr>
    </w:tbl>
    <w:p w:rsidR="00BF196F" w:rsidRPr="008709B7" w:rsidRDefault="00BF196F" w:rsidP="00BF196F">
      <w:r w:rsidRPr="000B0954">
        <w:t xml:space="preserve"> </w:t>
      </w:r>
    </w:p>
    <w:sectPr w:rsidR="00BF196F" w:rsidRPr="008709B7" w:rsidSect="00B47862">
      <w:headerReference w:type="default" r:id="rId9"/>
      <w:footerReference w:type="default" r:id="rId10"/>
      <w:pgSz w:w="11906" w:h="16838"/>
      <w:pgMar w:top="1417" w:right="1417" w:bottom="1417" w:left="1417" w:header="284" w:footer="2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AC6" w:rsidRDefault="004F3AC6" w:rsidP="000A0F84">
      <w:pPr>
        <w:spacing w:after="0" w:line="240" w:lineRule="auto"/>
      </w:pPr>
      <w:r>
        <w:separator/>
      </w:r>
    </w:p>
  </w:endnote>
  <w:endnote w:type="continuationSeparator" w:id="0">
    <w:p w:rsidR="004F3AC6" w:rsidRDefault="004F3AC6" w:rsidP="000A0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862" w:rsidRPr="00B47862" w:rsidRDefault="00307960" w:rsidP="00B47862">
    <w:pPr>
      <w:tabs>
        <w:tab w:val="center" w:pos="4536"/>
        <w:tab w:val="right" w:pos="9072"/>
      </w:tabs>
      <w:autoSpaceDE w:val="0"/>
      <w:autoSpaceDN w:val="0"/>
      <w:spacing w:after="0"/>
      <w:ind w:left="1985"/>
      <w:rPr>
        <w:rFonts w:ascii="Arial" w:eastAsia="Times New Roman" w:hAnsi="Arial" w:cs="Arial"/>
        <w:iCs/>
        <w:sz w:val="14"/>
        <w:szCs w:val="20"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15F08FF4" wp14:editId="48CF3E02">
          <wp:simplePos x="0" y="0"/>
          <wp:positionH relativeFrom="column">
            <wp:posOffset>128905</wp:posOffset>
          </wp:positionH>
          <wp:positionV relativeFrom="paragraph">
            <wp:posOffset>66675</wp:posOffset>
          </wp:positionV>
          <wp:extent cx="979170" cy="518160"/>
          <wp:effectExtent l="0" t="0" r="0" b="0"/>
          <wp:wrapNone/>
          <wp:docPr id="5" name="Obraz 5" descr="logo w nagłówku 170x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w nagłówku 170x9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917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47862" w:rsidRPr="00B47862" w:rsidRDefault="00B47862" w:rsidP="00B47862">
    <w:pPr>
      <w:tabs>
        <w:tab w:val="center" w:pos="4536"/>
        <w:tab w:val="right" w:pos="9072"/>
      </w:tabs>
      <w:autoSpaceDE w:val="0"/>
      <w:autoSpaceDN w:val="0"/>
      <w:spacing w:after="0"/>
      <w:ind w:left="1985"/>
      <w:rPr>
        <w:rFonts w:ascii="Arial" w:eastAsia="Times New Roman" w:hAnsi="Arial" w:cs="Arial"/>
        <w:iCs/>
        <w:sz w:val="14"/>
        <w:szCs w:val="20"/>
        <w:lang w:eastAsia="pl-PL"/>
      </w:rPr>
    </w:pPr>
    <w:r w:rsidRPr="00B47862">
      <w:rPr>
        <w:rFonts w:ascii="Arial" w:eastAsia="Times New Roman" w:hAnsi="Arial" w:cs="Arial"/>
        <w:iCs/>
        <w:sz w:val="14"/>
        <w:szCs w:val="20"/>
        <w:lang w:eastAsia="pl-PL"/>
      </w:rPr>
      <w:t>Bieszczadzka Agencja Rozwoju Regionalnego Sp. z o.o.</w:t>
    </w:r>
  </w:p>
  <w:p w:rsidR="00B47862" w:rsidRPr="00B47862" w:rsidRDefault="00B47862" w:rsidP="00B47862">
    <w:pPr>
      <w:tabs>
        <w:tab w:val="center" w:pos="4536"/>
        <w:tab w:val="right" w:pos="9072"/>
      </w:tabs>
      <w:autoSpaceDE w:val="0"/>
      <w:autoSpaceDN w:val="0"/>
      <w:spacing w:after="0"/>
      <w:ind w:left="1985"/>
      <w:rPr>
        <w:rFonts w:ascii="Arial" w:eastAsia="Times New Roman" w:hAnsi="Arial" w:cs="Arial"/>
        <w:iCs/>
        <w:sz w:val="14"/>
        <w:szCs w:val="20"/>
        <w:lang w:eastAsia="pl-PL"/>
      </w:rPr>
    </w:pPr>
    <w:r w:rsidRPr="00B47862">
      <w:rPr>
        <w:rFonts w:ascii="Arial" w:eastAsia="Times New Roman" w:hAnsi="Arial" w:cs="Arial"/>
        <w:iCs/>
        <w:sz w:val="14"/>
        <w:szCs w:val="20"/>
        <w:lang w:eastAsia="pl-PL"/>
      </w:rPr>
      <w:t>ul. Rynek 17, 38-700 Ustrzyki Dolne</w:t>
    </w:r>
  </w:p>
  <w:p w:rsidR="00B47862" w:rsidRPr="00B47862" w:rsidRDefault="00B47862" w:rsidP="00B47862">
    <w:pPr>
      <w:tabs>
        <w:tab w:val="center" w:pos="4536"/>
        <w:tab w:val="right" w:pos="9072"/>
      </w:tabs>
      <w:autoSpaceDE w:val="0"/>
      <w:autoSpaceDN w:val="0"/>
      <w:spacing w:after="0" w:line="240" w:lineRule="auto"/>
      <w:ind w:left="1985"/>
      <w:rPr>
        <w:rFonts w:ascii="Arial" w:eastAsia="Times New Roman" w:hAnsi="Arial" w:cs="Arial"/>
        <w:iCs/>
        <w:sz w:val="14"/>
        <w:szCs w:val="20"/>
        <w:lang w:eastAsia="pl-PL"/>
      </w:rPr>
    </w:pPr>
    <w:r w:rsidRPr="00B47862">
      <w:rPr>
        <w:rFonts w:ascii="Arial" w:eastAsia="Times New Roman" w:hAnsi="Arial" w:cs="Arial"/>
        <w:iCs/>
        <w:sz w:val="14"/>
        <w:szCs w:val="20"/>
        <w:lang w:eastAsia="pl-PL"/>
      </w:rPr>
      <w:t>tel. (013) 461-29-98, tel./fax (013) 461-21-47</w:t>
    </w:r>
  </w:p>
  <w:p w:rsidR="00B47862" w:rsidRPr="00B47862" w:rsidRDefault="00B47862" w:rsidP="00B47862">
    <w:pPr>
      <w:tabs>
        <w:tab w:val="center" w:pos="4536"/>
        <w:tab w:val="right" w:pos="9072"/>
      </w:tabs>
      <w:autoSpaceDE w:val="0"/>
      <w:autoSpaceDN w:val="0"/>
      <w:spacing w:after="0" w:line="240" w:lineRule="auto"/>
      <w:ind w:left="1985"/>
      <w:rPr>
        <w:rFonts w:ascii="Arial" w:eastAsia="Times New Roman" w:hAnsi="Arial" w:cs="Arial"/>
        <w:sz w:val="18"/>
        <w:szCs w:val="20"/>
        <w:lang w:val="en-US" w:eastAsia="pl-PL"/>
      </w:rPr>
    </w:pPr>
    <w:r w:rsidRPr="00B47862">
      <w:rPr>
        <w:rFonts w:ascii="Arial" w:eastAsia="Times New Roman" w:hAnsi="Arial" w:cs="Arial"/>
        <w:iCs/>
        <w:sz w:val="14"/>
        <w:szCs w:val="20"/>
        <w:lang w:val="en-US" w:eastAsia="pl-PL"/>
      </w:rPr>
      <w:t>e-mail: biuro@barr-ustrzyki.pl</w:t>
    </w:r>
  </w:p>
  <w:p w:rsidR="004939C7" w:rsidRPr="00600D6B" w:rsidRDefault="004939C7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AC6" w:rsidRDefault="004F3AC6" w:rsidP="000A0F84">
      <w:pPr>
        <w:spacing w:after="0" w:line="240" w:lineRule="auto"/>
      </w:pPr>
      <w:r>
        <w:separator/>
      </w:r>
    </w:p>
  </w:footnote>
  <w:footnote w:type="continuationSeparator" w:id="0">
    <w:p w:rsidR="004F3AC6" w:rsidRDefault="004F3AC6" w:rsidP="000A0F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862" w:rsidRPr="00B47862" w:rsidRDefault="00A8577E" w:rsidP="00B47862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760720" cy="42100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pr-pl-podk-ueefsdobr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47862" w:rsidRPr="00B47862" w:rsidRDefault="00B47862" w:rsidP="00B47862">
    <w:pPr>
      <w:spacing w:after="0" w:line="240" w:lineRule="auto"/>
      <w:jc w:val="center"/>
      <w:rPr>
        <w:b/>
        <w:sz w:val="4"/>
        <w:szCs w:val="4"/>
      </w:rPr>
    </w:pPr>
  </w:p>
  <w:p w:rsidR="00B47862" w:rsidRPr="00B47862" w:rsidRDefault="00B47862" w:rsidP="00B47862">
    <w:pPr>
      <w:spacing w:after="0" w:line="240" w:lineRule="auto"/>
      <w:jc w:val="center"/>
      <w:rPr>
        <w:sz w:val="18"/>
        <w:szCs w:val="18"/>
      </w:rPr>
    </w:pPr>
    <w:r w:rsidRPr="00B47862">
      <w:rPr>
        <w:b/>
        <w:sz w:val="18"/>
        <w:szCs w:val="18"/>
      </w:rPr>
      <w:t>Projekt „</w:t>
    </w:r>
    <w:r w:rsidR="00974459">
      <w:rPr>
        <w:b/>
        <w:sz w:val="18"/>
        <w:szCs w:val="18"/>
      </w:rPr>
      <w:t>Staż i szkolenie szansą na zatrudnienie</w:t>
    </w:r>
    <w:r w:rsidRPr="00B47862">
      <w:rPr>
        <w:b/>
        <w:sz w:val="18"/>
        <w:szCs w:val="18"/>
      </w:rPr>
      <w:t xml:space="preserve">” </w:t>
    </w:r>
    <w:r w:rsidRPr="00B47862">
      <w:rPr>
        <w:sz w:val="18"/>
        <w:szCs w:val="18"/>
      </w:rPr>
      <w:t xml:space="preserve">współfinansowany ze środków Unii Europejskiej </w:t>
    </w:r>
    <w:r w:rsidR="00E35AB9">
      <w:rPr>
        <w:sz w:val="18"/>
        <w:szCs w:val="18"/>
      </w:rPr>
      <w:br/>
    </w:r>
    <w:r w:rsidRPr="00B47862">
      <w:rPr>
        <w:sz w:val="18"/>
        <w:szCs w:val="18"/>
      </w:rPr>
      <w:t xml:space="preserve">w ramach </w:t>
    </w:r>
    <w:r w:rsidR="00974459">
      <w:rPr>
        <w:sz w:val="18"/>
        <w:szCs w:val="18"/>
      </w:rPr>
      <w:t xml:space="preserve">Regionalnego </w:t>
    </w:r>
    <w:r w:rsidRPr="00B47862">
      <w:rPr>
        <w:sz w:val="18"/>
        <w:szCs w:val="18"/>
      </w:rPr>
      <w:t>Programu Ope</w:t>
    </w:r>
    <w:r w:rsidR="00974459">
      <w:rPr>
        <w:sz w:val="18"/>
        <w:szCs w:val="18"/>
      </w:rPr>
      <w:t>racyjnego Województwa Podkarpackiego na lata</w:t>
    </w:r>
    <w:r w:rsidRPr="00B47862">
      <w:rPr>
        <w:sz w:val="18"/>
        <w:szCs w:val="18"/>
      </w:rPr>
      <w:t xml:space="preserve"> 2014-2020 </w:t>
    </w:r>
  </w:p>
  <w:p w:rsidR="004C3A33" w:rsidRPr="007F166A" w:rsidRDefault="004C3A33" w:rsidP="004C3A33">
    <w:pPr>
      <w:pStyle w:val="Nagwek"/>
      <w:pBdr>
        <w:bottom w:val="single" w:sz="4" w:space="1" w:color="auto"/>
      </w:pBdr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5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1">
    <w:nsid w:val="00000003"/>
    <w:multiLevelType w:val="singleLevel"/>
    <w:tmpl w:val="00000003"/>
    <w:name w:val="WW8Num3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24"/>
        <w:szCs w:val="24"/>
      </w:rPr>
    </w:lvl>
  </w:abstractNum>
  <w:abstractNum w:abstractNumId="2">
    <w:nsid w:val="154B0A52"/>
    <w:multiLevelType w:val="hybridMultilevel"/>
    <w:tmpl w:val="23AE49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114CBA"/>
    <w:multiLevelType w:val="hybridMultilevel"/>
    <w:tmpl w:val="8DB6FC1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5954A8"/>
    <w:multiLevelType w:val="hybridMultilevel"/>
    <w:tmpl w:val="89889A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1F2B2E"/>
    <w:multiLevelType w:val="hybridMultilevel"/>
    <w:tmpl w:val="612ADD1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0620693"/>
    <w:multiLevelType w:val="hybridMultilevel"/>
    <w:tmpl w:val="C8C6E4AE"/>
    <w:lvl w:ilvl="0" w:tplc="A37A31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504D" w:themeColor="accent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9428F4"/>
    <w:multiLevelType w:val="hybridMultilevel"/>
    <w:tmpl w:val="B792D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C1"/>
    <w:rsid w:val="00007ECE"/>
    <w:rsid w:val="00030442"/>
    <w:rsid w:val="000A0F84"/>
    <w:rsid w:val="000A7CB7"/>
    <w:rsid w:val="000B14A6"/>
    <w:rsid w:val="000B3236"/>
    <w:rsid w:val="000F21B4"/>
    <w:rsid w:val="000F7414"/>
    <w:rsid w:val="00126729"/>
    <w:rsid w:val="00133069"/>
    <w:rsid w:val="00156D0C"/>
    <w:rsid w:val="0016551C"/>
    <w:rsid w:val="001657A2"/>
    <w:rsid w:val="001872C5"/>
    <w:rsid w:val="001C6B4A"/>
    <w:rsid w:val="001C7468"/>
    <w:rsid w:val="001E2EBB"/>
    <w:rsid w:val="00200449"/>
    <w:rsid w:val="00214ED9"/>
    <w:rsid w:val="00216837"/>
    <w:rsid w:val="002758DB"/>
    <w:rsid w:val="00284D49"/>
    <w:rsid w:val="002A537E"/>
    <w:rsid w:val="002F24D6"/>
    <w:rsid w:val="00307960"/>
    <w:rsid w:val="00311BB8"/>
    <w:rsid w:val="00382578"/>
    <w:rsid w:val="003E69AA"/>
    <w:rsid w:val="00484B99"/>
    <w:rsid w:val="004939C7"/>
    <w:rsid w:val="004A0AD0"/>
    <w:rsid w:val="004A0DDE"/>
    <w:rsid w:val="004A73D6"/>
    <w:rsid w:val="004C3A33"/>
    <w:rsid w:val="004E2EFE"/>
    <w:rsid w:val="004F3AC6"/>
    <w:rsid w:val="004F4D66"/>
    <w:rsid w:val="005009D6"/>
    <w:rsid w:val="00502657"/>
    <w:rsid w:val="005819C0"/>
    <w:rsid w:val="00585BC1"/>
    <w:rsid w:val="00587194"/>
    <w:rsid w:val="005A136C"/>
    <w:rsid w:val="005B2E13"/>
    <w:rsid w:val="005D213F"/>
    <w:rsid w:val="005D666E"/>
    <w:rsid w:val="005E0E82"/>
    <w:rsid w:val="005E36B5"/>
    <w:rsid w:val="00600D6B"/>
    <w:rsid w:val="00620F19"/>
    <w:rsid w:val="00627012"/>
    <w:rsid w:val="0069211C"/>
    <w:rsid w:val="006A3F5C"/>
    <w:rsid w:val="006B339C"/>
    <w:rsid w:val="006D0252"/>
    <w:rsid w:val="006D1104"/>
    <w:rsid w:val="006E141B"/>
    <w:rsid w:val="006F112A"/>
    <w:rsid w:val="0071113F"/>
    <w:rsid w:val="007245E4"/>
    <w:rsid w:val="007346BE"/>
    <w:rsid w:val="007604A2"/>
    <w:rsid w:val="00766F3A"/>
    <w:rsid w:val="00774DE1"/>
    <w:rsid w:val="0079671E"/>
    <w:rsid w:val="007C2B15"/>
    <w:rsid w:val="007E4D30"/>
    <w:rsid w:val="007F166A"/>
    <w:rsid w:val="008038C8"/>
    <w:rsid w:val="008601E7"/>
    <w:rsid w:val="0086545A"/>
    <w:rsid w:val="0088067D"/>
    <w:rsid w:val="008901CF"/>
    <w:rsid w:val="008A6092"/>
    <w:rsid w:val="008D3C1C"/>
    <w:rsid w:val="008E7690"/>
    <w:rsid w:val="00933D3B"/>
    <w:rsid w:val="00933DE1"/>
    <w:rsid w:val="00956910"/>
    <w:rsid w:val="009600D2"/>
    <w:rsid w:val="00974459"/>
    <w:rsid w:val="00996AB3"/>
    <w:rsid w:val="009B54AE"/>
    <w:rsid w:val="009E0521"/>
    <w:rsid w:val="00A174AE"/>
    <w:rsid w:val="00A73835"/>
    <w:rsid w:val="00A8577E"/>
    <w:rsid w:val="00AA341C"/>
    <w:rsid w:val="00AB168F"/>
    <w:rsid w:val="00AC508B"/>
    <w:rsid w:val="00AC69C4"/>
    <w:rsid w:val="00AE6BBA"/>
    <w:rsid w:val="00AF7818"/>
    <w:rsid w:val="00B17CFF"/>
    <w:rsid w:val="00B23100"/>
    <w:rsid w:val="00B33476"/>
    <w:rsid w:val="00B47862"/>
    <w:rsid w:val="00B764AE"/>
    <w:rsid w:val="00B91FE2"/>
    <w:rsid w:val="00B9237D"/>
    <w:rsid w:val="00BD2B2A"/>
    <w:rsid w:val="00BF196F"/>
    <w:rsid w:val="00C50854"/>
    <w:rsid w:val="00C508B8"/>
    <w:rsid w:val="00C50ACE"/>
    <w:rsid w:val="00C778BC"/>
    <w:rsid w:val="00CA2C05"/>
    <w:rsid w:val="00CF0AF4"/>
    <w:rsid w:val="00CF0CBF"/>
    <w:rsid w:val="00D164DF"/>
    <w:rsid w:val="00D302D3"/>
    <w:rsid w:val="00D44590"/>
    <w:rsid w:val="00D47700"/>
    <w:rsid w:val="00D543AC"/>
    <w:rsid w:val="00D5465B"/>
    <w:rsid w:val="00D62E28"/>
    <w:rsid w:val="00D879B3"/>
    <w:rsid w:val="00DB65F3"/>
    <w:rsid w:val="00DF2E03"/>
    <w:rsid w:val="00E15F23"/>
    <w:rsid w:val="00E30613"/>
    <w:rsid w:val="00E35AB9"/>
    <w:rsid w:val="00E3776D"/>
    <w:rsid w:val="00EB35AD"/>
    <w:rsid w:val="00ED4AA5"/>
    <w:rsid w:val="00EF12DC"/>
    <w:rsid w:val="00F0035B"/>
    <w:rsid w:val="00F17C8E"/>
    <w:rsid w:val="00F85D52"/>
    <w:rsid w:val="00F94A5E"/>
    <w:rsid w:val="00F9641A"/>
    <w:rsid w:val="00FB5E34"/>
    <w:rsid w:val="00FE7ED8"/>
    <w:rsid w:val="00FF1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57A2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A0DD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A0F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A0F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A0F8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93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39C7"/>
  </w:style>
  <w:style w:type="paragraph" w:styleId="Stopka">
    <w:name w:val="footer"/>
    <w:basedOn w:val="Normalny"/>
    <w:link w:val="StopkaZnak"/>
    <w:uiPriority w:val="99"/>
    <w:unhideWhenUsed/>
    <w:rsid w:val="00493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39C7"/>
  </w:style>
  <w:style w:type="paragraph" w:styleId="Tekstprzypisudolnego">
    <w:name w:val="footnote text"/>
    <w:basedOn w:val="Normalny"/>
    <w:link w:val="TekstprzypisudolnegoZnak"/>
    <w:unhideWhenUsed/>
    <w:rsid w:val="00DB65F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B65F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B65F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78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7862"/>
    <w:rPr>
      <w:rFonts w:ascii="Tahoma" w:hAnsi="Tahoma" w:cs="Tahoma"/>
      <w:sz w:val="16"/>
      <w:szCs w:val="16"/>
    </w:rPr>
  </w:style>
  <w:style w:type="character" w:customStyle="1" w:styleId="Znakiprzypiswdolnych">
    <w:name w:val="Znaki przypisów dolnych"/>
    <w:rsid w:val="001657A2"/>
    <w:rPr>
      <w:vertAlign w:val="superscript"/>
    </w:rPr>
  </w:style>
  <w:style w:type="table" w:styleId="Tabela-Siatka">
    <w:name w:val="Table Grid"/>
    <w:basedOn w:val="Standardowy"/>
    <w:rsid w:val="00BF1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BF196F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57A2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A0DD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A0F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A0F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A0F8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93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39C7"/>
  </w:style>
  <w:style w:type="paragraph" w:styleId="Stopka">
    <w:name w:val="footer"/>
    <w:basedOn w:val="Normalny"/>
    <w:link w:val="StopkaZnak"/>
    <w:uiPriority w:val="99"/>
    <w:unhideWhenUsed/>
    <w:rsid w:val="00493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39C7"/>
  </w:style>
  <w:style w:type="paragraph" w:styleId="Tekstprzypisudolnego">
    <w:name w:val="footnote text"/>
    <w:basedOn w:val="Normalny"/>
    <w:link w:val="TekstprzypisudolnegoZnak"/>
    <w:unhideWhenUsed/>
    <w:rsid w:val="00DB65F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B65F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B65F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78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7862"/>
    <w:rPr>
      <w:rFonts w:ascii="Tahoma" w:hAnsi="Tahoma" w:cs="Tahoma"/>
      <w:sz w:val="16"/>
      <w:szCs w:val="16"/>
    </w:rPr>
  </w:style>
  <w:style w:type="character" w:customStyle="1" w:styleId="Znakiprzypiswdolnych">
    <w:name w:val="Znaki przypisów dolnych"/>
    <w:rsid w:val="001657A2"/>
    <w:rPr>
      <w:vertAlign w:val="superscript"/>
    </w:rPr>
  </w:style>
  <w:style w:type="table" w:styleId="Tabela-Siatka">
    <w:name w:val="Table Grid"/>
    <w:basedOn w:val="Standardowy"/>
    <w:rsid w:val="00BF1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BF196F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5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2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5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9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0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0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4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9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0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1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6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3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5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9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55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22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4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6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7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8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6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2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4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6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5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6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2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1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2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1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3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4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7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3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76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3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5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4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0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6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5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8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3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3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3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42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4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8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4FA52-5023-4042-8707-45A38F957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285</Words>
  <Characters>1713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Barr nr1</cp:lastModifiedBy>
  <cp:revision>43</cp:revision>
  <cp:lastPrinted>2017-12-27T10:13:00Z</cp:lastPrinted>
  <dcterms:created xsi:type="dcterms:W3CDTF">2017-06-22T10:46:00Z</dcterms:created>
  <dcterms:modified xsi:type="dcterms:W3CDTF">2019-01-24T13:37:00Z</dcterms:modified>
</cp:coreProperties>
</file>